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6F724" w14:textId="61835334" w:rsidR="00CD5BA0" w:rsidRPr="00BC3E3C" w:rsidRDefault="00CD5BA0" w:rsidP="00CD5BA0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</w:t>
      </w:r>
      <w:r w:rsidR="00441A28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do </w:t>
      </w:r>
      <w:r w:rsidR="007F3722" w:rsidRPr="00BC3E3C">
        <w:rPr>
          <w:rFonts w:ascii="Calibri" w:hAnsi="Calibri" w:cs="Calibri"/>
          <w:b/>
          <w:bCs/>
          <w:color w:val="0070C0"/>
          <w:sz w:val="18"/>
          <w:szCs w:val="18"/>
        </w:rPr>
        <w:t>formula</w:t>
      </w:r>
      <w:r w:rsidR="00441A28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rza </w:t>
      </w:r>
      <w:r w:rsidRPr="00BC3E3C">
        <w:rPr>
          <w:rFonts w:ascii="Calibri" w:hAnsi="Calibri" w:cs="Calibri"/>
          <w:b/>
          <w:bCs/>
          <w:color w:val="0070C0"/>
          <w:sz w:val="18"/>
          <w:szCs w:val="18"/>
        </w:rPr>
        <w:t>oferty</w:t>
      </w:r>
    </w:p>
    <w:p w14:paraId="40F59BD3" w14:textId="77777777" w:rsidR="0056366C" w:rsidRDefault="0056366C" w:rsidP="00586CA5">
      <w:pPr>
        <w:rPr>
          <w:rFonts w:ascii="Calibri" w:hAnsi="Calibri" w:cs="Calibri"/>
          <w:b/>
          <w:bCs/>
          <w:sz w:val="24"/>
          <w:szCs w:val="24"/>
        </w:rPr>
      </w:pPr>
    </w:p>
    <w:p w14:paraId="3C883639" w14:textId="1126761F" w:rsidR="00CD5BA0" w:rsidRPr="00F43388" w:rsidRDefault="00BB6CBE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Dostawa </w:t>
      </w:r>
      <w:r w:rsidR="000F582A">
        <w:rPr>
          <w:rFonts w:ascii="Calibri" w:hAnsi="Calibri" w:cs="Calibri"/>
          <w:b/>
          <w:bCs/>
          <w:sz w:val="24"/>
          <w:szCs w:val="24"/>
        </w:rPr>
        <w:t>laptopa z ak</w:t>
      </w:r>
      <w:r w:rsidR="00D15160">
        <w:rPr>
          <w:rFonts w:ascii="Calibri" w:hAnsi="Calibri" w:cs="Calibri"/>
          <w:b/>
          <w:bCs/>
          <w:sz w:val="24"/>
          <w:szCs w:val="24"/>
        </w:rPr>
        <w:t>cesoriami</w:t>
      </w:r>
      <w:r w:rsidR="00440D3C">
        <w:rPr>
          <w:rFonts w:ascii="Calibri" w:hAnsi="Calibri" w:cs="Calibri"/>
          <w:b/>
          <w:bCs/>
          <w:sz w:val="24"/>
          <w:szCs w:val="24"/>
        </w:rPr>
        <w:t xml:space="preserve"> na potrzeby realizacji projektu EDIH-SILESIA</w:t>
      </w:r>
    </w:p>
    <w:p w14:paraId="72AC5EA2" w14:textId="77777777" w:rsidR="00992B66" w:rsidRDefault="0023728D" w:rsidP="00184136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6366C">
        <w:rPr>
          <w:rFonts w:ascii="Calibri" w:hAnsi="Calibri" w:cs="Calibri"/>
          <w:b/>
          <w:bCs/>
          <w:sz w:val="24"/>
          <w:szCs w:val="24"/>
        </w:rPr>
        <w:tab/>
      </w:r>
    </w:p>
    <w:p w14:paraId="6B167851" w14:textId="77777777" w:rsidR="00992B66" w:rsidRDefault="00992B66" w:rsidP="00184136">
      <w:pPr>
        <w:rPr>
          <w:rFonts w:ascii="Calibri" w:hAnsi="Calibri" w:cs="Calibri"/>
          <w:b/>
          <w:bCs/>
          <w:sz w:val="24"/>
          <w:szCs w:val="24"/>
        </w:rPr>
      </w:pPr>
    </w:p>
    <w:p w14:paraId="22D44CE6" w14:textId="59B76124" w:rsidR="00967D11" w:rsidRPr="00F43388" w:rsidRDefault="0023728D" w:rsidP="00184136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Parametry </w:t>
      </w:r>
      <w:r w:rsidR="00D15160">
        <w:rPr>
          <w:rFonts w:ascii="Calibri" w:hAnsi="Calibri" w:cs="Calibri"/>
          <w:b/>
          <w:bCs/>
          <w:sz w:val="24"/>
          <w:szCs w:val="24"/>
        </w:rPr>
        <w:t>oferowanego laptopa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>:</w:t>
      </w:r>
    </w:p>
    <w:p w14:paraId="1F194CA3" w14:textId="3CD15F53" w:rsidR="00E17B2C" w:rsidRPr="00182BEF" w:rsidRDefault="00E17B2C" w:rsidP="00D5216D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>Producent</w:t>
      </w:r>
      <w:r w:rsidR="00BC3E3C" w:rsidRPr="00182BEF">
        <w:rPr>
          <w:rFonts w:ascii="Calibri" w:hAnsi="Calibri" w:cs="Calibri"/>
          <w:b/>
          <w:bCs/>
        </w:rPr>
        <w:t xml:space="preserve">  </w:t>
      </w:r>
      <w:r w:rsidR="00FF3981">
        <w:rPr>
          <w:rFonts w:ascii="Calibri" w:hAnsi="Calibri" w:cs="Calibri"/>
          <w:b/>
          <w:bCs/>
        </w:rPr>
        <w:tab/>
      </w:r>
      <w:r w:rsidR="00DD727A" w:rsidRPr="00182BEF">
        <w:rPr>
          <w:rFonts w:ascii="Calibri" w:hAnsi="Calibri" w:cs="Calibri"/>
          <w:b/>
          <w:bCs/>
        </w:rPr>
        <w:t>………………………………………………………….</w:t>
      </w:r>
    </w:p>
    <w:p w14:paraId="3BDFF554" w14:textId="590C44C4" w:rsidR="00E17B2C" w:rsidRDefault="00BC3E3C" w:rsidP="00D5216D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 xml:space="preserve">TYP/ </w:t>
      </w:r>
      <w:r w:rsidR="00E17B2C" w:rsidRPr="00182BEF">
        <w:rPr>
          <w:rFonts w:ascii="Calibri" w:hAnsi="Calibri" w:cs="Calibri"/>
          <w:b/>
          <w:bCs/>
        </w:rPr>
        <w:t>Model</w:t>
      </w:r>
      <w:r w:rsidRPr="00182BEF">
        <w:rPr>
          <w:rFonts w:ascii="Calibri" w:hAnsi="Calibri" w:cs="Calibri"/>
          <w:b/>
          <w:bCs/>
        </w:rPr>
        <w:t xml:space="preserve"> </w:t>
      </w:r>
      <w:r w:rsidR="00FF3981">
        <w:rPr>
          <w:rFonts w:ascii="Calibri" w:hAnsi="Calibri" w:cs="Calibri"/>
          <w:b/>
          <w:bCs/>
        </w:rPr>
        <w:tab/>
      </w:r>
      <w:r w:rsidR="00DD727A" w:rsidRPr="00182BEF">
        <w:rPr>
          <w:rFonts w:ascii="Calibri" w:hAnsi="Calibri" w:cs="Calibri"/>
          <w:b/>
          <w:bCs/>
        </w:rPr>
        <w:t>…………………………………………………………</w:t>
      </w:r>
    </w:p>
    <w:p w14:paraId="2F20550D" w14:textId="77777777" w:rsidR="00D5216D" w:rsidRPr="00182BEF" w:rsidRDefault="00D5216D" w:rsidP="00184136">
      <w:pPr>
        <w:rPr>
          <w:rFonts w:ascii="Calibri" w:hAnsi="Calibri" w:cs="Calibri"/>
          <w:b/>
          <w:bCs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3968"/>
        <w:gridCol w:w="2553"/>
        <w:gridCol w:w="2410"/>
      </w:tblGrid>
      <w:tr w:rsidR="005162BC" w:rsidRPr="00F43388" w14:paraId="05EC6D51" w14:textId="77777777" w:rsidTr="004B7F7D">
        <w:trPr>
          <w:trHeight w:val="790"/>
        </w:trPr>
        <w:tc>
          <w:tcPr>
            <w:tcW w:w="562" w:type="dxa"/>
            <w:shd w:val="clear" w:color="auto" w:fill="D1D1D1" w:themeFill="background2" w:themeFillShade="E6"/>
          </w:tcPr>
          <w:p w14:paraId="2E2F2101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263FBFE" w14:textId="46C27C80" w:rsidR="005162BC" w:rsidRPr="00D5216D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8" w:type="dxa"/>
            <w:shd w:val="clear" w:color="auto" w:fill="D1D1D1" w:themeFill="background2" w:themeFillShade="E6"/>
          </w:tcPr>
          <w:p w14:paraId="625CA83C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0C717B1" w14:textId="79DE5B2C" w:rsidR="005162BC" w:rsidRPr="00D5216D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Wymaganie</w:t>
            </w:r>
          </w:p>
        </w:tc>
        <w:tc>
          <w:tcPr>
            <w:tcW w:w="2553" w:type="dxa"/>
            <w:shd w:val="clear" w:color="auto" w:fill="D1D1D1" w:themeFill="background2" w:themeFillShade="E6"/>
          </w:tcPr>
          <w:p w14:paraId="2CAEEBE7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7FCA748" w14:textId="4E04102F" w:rsidR="000F14A1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Czy spełnia</w:t>
            </w:r>
            <w:r w:rsidR="008B141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wymagan</w:t>
            </w:r>
            <w:r w:rsidR="004342F1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="008B141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parametr</w:t>
            </w:r>
            <w:r w:rsidR="004342F1">
              <w:rPr>
                <w:rFonts w:ascii="Calibri" w:hAnsi="Calibri" w:cs="Calibri"/>
                <w:b/>
                <w:bCs/>
                <w:sz w:val="20"/>
                <w:szCs w:val="20"/>
              </w:rPr>
              <w:t>y</w:t>
            </w:r>
            <w:r w:rsidR="001A2E9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lub</w:t>
            </w:r>
          </w:p>
          <w:p w14:paraId="40E4A1AA" w14:textId="1A780031" w:rsidR="005162BC" w:rsidRPr="00D5216D" w:rsidRDefault="000F14A1" w:rsidP="000F14A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podać w</w:t>
            </w:r>
            <w:r w:rsidR="006439DF"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artoś</w:t>
            </w:r>
            <w:r w:rsidR="00E113CD">
              <w:rPr>
                <w:rFonts w:ascii="Calibri" w:hAnsi="Calibri" w:cs="Calibri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13553442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1AD1B9" w14:textId="4D9CCC44" w:rsidR="005162BC" w:rsidRPr="00D5216D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2959C8" w:rsidRPr="00F43388" w14:paraId="67A1F98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A2A7E5D" w14:textId="173F8FF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2B3E89A2" w14:textId="78774CD4" w:rsidR="002959C8" w:rsidRPr="00867775" w:rsidRDefault="003E04B9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Procesor </w:t>
            </w:r>
            <w:r w:rsidR="00F964BE" w:rsidRPr="00F964BE">
              <w:rPr>
                <w:rFonts w:ascii="Calibri" w:hAnsi="Calibri" w:cs="Calibri"/>
                <w:sz w:val="20"/>
                <w:szCs w:val="20"/>
              </w:rPr>
              <w:t>Inte Core Ultra 7 165H, 16 rdzeni lub lepszy/nowszy</w:t>
            </w:r>
          </w:p>
        </w:tc>
        <w:tc>
          <w:tcPr>
            <w:tcW w:w="2553" w:type="dxa"/>
          </w:tcPr>
          <w:p w14:paraId="1932C92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5B5A3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6FD47D8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713A896" w14:textId="7C81B35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68373B49" w14:textId="1D80B2A3" w:rsidR="002959C8" w:rsidRPr="00AB7E45" w:rsidRDefault="004B0434" w:rsidP="00BE5BC9">
            <w:pPr>
              <w:rPr>
                <w:rFonts w:ascii="Calibri" w:hAnsi="Calibri" w:cs="Calibri"/>
                <w:sz w:val="20"/>
                <w:szCs w:val="20"/>
              </w:rPr>
            </w:pPr>
            <w:r w:rsidRPr="004B0434">
              <w:rPr>
                <w:rFonts w:ascii="Calibri" w:hAnsi="Calibri" w:cs="Calibri"/>
                <w:sz w:val="20"/>
                <w:szCs w:val="20"/>
              </w:rPr>
              <w:t>Pamięć RAM: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B0434">
              <w:rPr>
                <w:rFonts w:ascii="Calibri" w:hAnsi="Calibri" w:cs="Calibri"/>
                <w:sz w:val="20"/>
                <w:szCs w:val="20"/>
              </w:rPr>
              <w:t>minimum 32GB,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B0434">
              <w:rPr>
                <w:rFonts w:ascii="Calibri" w:hAnsi="Calibri" w:cs="Calibri"/>
                <w:sz w:val="20"/>
                <w:szCs w:val="20"/>
              </w:rPr>
              <w:t>DDR5 SDRAM,</w:t>
            </w:r>
            <w:r w:rsidR="00BE5BC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B0434">
              <w:rPr>
                <w:rFonts w:ascii="Calibri" w:hAnsi="Calibri" w:cs="Calibri"/>
                <w:sz w:val="20"/>
                <w:szCs w:val="20"/>
              </w:rPr>
              <w:t>o częstotliwości minimum 5000 MHz,</w:t>
            </w:r>
            <w:r w:rsidR="00BE5BC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B0434">
              <w:rPr>
                <w:rFonts w:ascii="Calibri" w:hAnsi="Calibri" w:cs="Calibri"/>
                <w:sz w:val="20"/>
                <w:szCs w:val="20"/>
              </w:rPr>
              <w:t>z możliwością rozbudowy do minimum 64GB.</w:t>
            </w:r>
          </w:p>
        </w:tc>
        <w:tc>
          <w:tcPr>
            <w:tcW w:w="2553" w:type="dxa"/>
          </w:tcPr>
          <w:p w14:paraId="29EA5396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9562D5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9C8" w:rsidRPr="00F43388" w14:paraId="57BDCCE5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3C58090" w14:textId="08BF6025" w:rsidR="002959C8" w:rsidRPr="00182BEF" w:rsidRDefault="006E262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14:paraId="1AE1DA69" w14:textId="1F326164" w:rsidR="002959C8" w:rsidRPr="00AB7E45" w:rsidRDefault="00382B75" w:rsidP="008D4F3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Dysk SSD: </w:t>
            </w:r>
            <w:r w:rsidR="008D4F31" w:rsidRPr="008D4F31">
              <w:rPr>
                <w:rFonts w:ascii="Calibri" w:hAnsi="Calibri" w:cs="Calibri"/>
                <w:sz w:val="20"/>
                <w:szCs w:val="20"/>
              </w:rPr>
              <w:t>M.2 PCIe 4.0 NVME,</w:t>
            </w:r>
            <w:r w:rsidR="008D4F31">
              <w:rPr>
                <w:rFonts w:ascii="Calibri" w:hAnsi="Calibri" w:cs="Calibri"/>
                <w:sz w:val="20"/>
                <w:szCs w:val="20"/>
              </w:rPr>
              <w:t xml:space="preserve"> m</w:t>
            </w:r>
            <w:r w:rsidR="008D4F31" w:rsidRPr="008D4F31">
              <w:rPr>
                <w:rFonts w:ascii="Calibri" w:hAnsi="Calibri" w:cs="Calibri"/>
                <w:sz w:val="20"/>
                <w:szCs w:val="20"/>
              </w:rPr>
              <w:t>inimum 1 TB</w:t>
            </w:r>
          </w:p>
        </w:tc>
        <w:tc>
          <w:tcPr>
            <w:tcW w:w="2553" w:type="dxa"/>
          </w:tcPr>
          <w:p w14:paraId="6584B1EA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AA564E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55994" w:rsidRPr="00F43388" w14:paraId="05C56B2E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7CB387C7" w14:textId="30D816D3" w:rsidR="00255994" w:rsidRPr="00182BEF" w:rsidRDefault="006E262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14:paraId="118930E2" w14:textId="77777777" w:rsidR="002F15FE" w:rsidRPr="002F15FE" w:rsidRDefault="00470865" w:rsidP="002F15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Ekran: </w:t>
            </w:r>
            <w:r w:rsidR="002F15FE" w:rsidRPr="002F15FE">
              <w:rPr>
                <w:rFonts w:ascii="Calibri" w:hAnsi="Calibri" w:cs="Calibri"/>
                <w:sz w:val="20"/>
                <w:szCs w:val="20"/>
              </w:rPr>
              <w:t>a.</w:t>
            </w:r>
            <w:r w:rsidR="002F15FE" w:rsidRPr="002F15FE">
              <w:rPr>
                <w:rFonts w:ascii="Calibri" w:hAnsi="Calibri" w:cs="Calibri"/>
                <w:sz w:val="20"/>
                <w:szCs w:val="20"/>
              </w:rPr>
              <w:tab/>
              <w:t>przekątna od 15,6 do 16 cala,</w:t>
            </w:r>
          </w:p>
          <w:p w14:paraId="0E6CD1BC" w14:textId="71FD7090" w:rsidR="00255994" w:rsidRPr="00AB7E45" w:rsidRDefault="002F15FE" w:rsidP="002F15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15FE">
              <w:rPr>
                <w:rFonts w:ascii="Calibri" w:hAnsi="Calibri" w:cs="Calibri"/>
                <w:sz w:val="20"/>
                <w:szCs w:val="20"/>
              </w:rPr>
              <w:t>matryca IPS,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5FE">
              <w:rPr>
                <w:rFonts w:ascii="Calibri" w:hAnsi="Calibri" w:cs="Calibri"/>
                <w:sz w:val="20"/>
                <w:szCs w:val="20"/>
              </w:rPr>
              <w:t>rozdzielczość minimum 1920x1080px,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5FE">
              <w:rPr>
                <w:rFonts w:ascii="Calibri" w:hAnsi="Calibri" w:cs="Calibri"/>
                <w:sz w:val="20"/>
                <w:szCs w:val="20"/>
              </w:rPr>
              <w:t>częstotliwość odświeżania minimum 60 Hz</w:t>
            </w:r>
          </w:p>
        </w:tc>
        <w:tc>
          <w:tcPr>
            <w:tcW w:w="2553" w:type="dxa"/>
          </w:tcPr>
          <w:p w14:paraId="7FB6D742" w14:textId="77777777" w:rsidR="00255994" w:rsidRPr="00AB7E45" w:rsidRDefault="00255994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6D077F" w14:textId="77777777" w:rsidR="00255994" w:rsidRPr="00AB7E45" w:rsidRDefault="00255994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9C8" w:rsidRPr="00F43388" w14:paraId="43CFC9C5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76A4FE0" w14:textId="2C298A6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14:paraId="34870052" w14:textId="15273323" w:rsidR="002959C8" w:rsidRPr="00AB7E45" w:rsidRDefault="006D07EB" w:rsidP="00F75B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Karta graficzna: </w:t>
            </w:r>
            <w:r w:rsidR="00F75B7E" w:rsidRPr="00F75B7E">
              <w:rPr>
                <w:rFonts w:ascii="Calibri" w:hAnsi="Calibri" w:cs="Calibri"/>
                <w:sz w:val="20"/>
                <w:szCs w:val="20"/>
              </w:rPr>
              <w:t>dedykowana,</w:t>
            </w:r>
            <w:r w:rsidR="00F75B7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75B7E" w:rsidRPr="00F75B7E">
              <w:rPr>
                <w:rFonts w:ascii="Calibri" w:hAnsi="Calibri" w:cs="Calibri"/>
                <w:sz w:val="20"/>
                <w:szCs w:val="20"/>
              </w:rPr>
              <w:t>NVIDIA RTX2000 8GB Ada lub równoważna o zbliżonych parametrach i wydajności obliczeniowej</w:t>
            </w:r>
          </w:p>
        </w:tc>
        <w:tc>
          <w:tcPr>
            <w:tcW w:w="2553" w:type="dxa"/>
          </w:tcPr>
          <w:p w14:paraId="3A240941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83D6B0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9D803A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57C6E60" w14:textId="50AEF804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14:paraId="61A30A40" w14:textId="30E57F81" w:rsidR="005B5402" w:rsidRPr="00AB7E45" w:rsidRDefault="009F37C3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7C3">
              <w:rPr>
                <w:rFonts w:ascii="Calibri" w:hAnsi="Calibri" w:cs="Calibri"/>
                <w:sz w:val="20"/>
                <w:szCs w:val="20"/>
              </w:rPr>
              <w:t>Wbudowana kamerka o rozdzielczości wideo minimum 1920x1080px.</w:t>
            </w:r>
          </w:p>
        </w:tc>
        <w:tc>
          <w:tcPr>
            <w:tcW w:w="2553" w:type="dxa"/>
          </w:tcPr>
          <w:p w14:paraId="46CD2DFD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A1C99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BF5D4D7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208CFD6" w14:textId="10B2D060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14:paraId="671A0FE5" w14:textId="7EEDFFF2" w:rsidR="005B5402" w:rsidRPr="00AB7E45" w:rsidRDefault="004342F1" w:rsidP="006C38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42F1">
              <w:rPr>
                <w:rFonts w:ascii="Calibri" w:hAnsi="Calibri" w:cs="Calibri"/>
                <w:sz w:val="20"/>
                <w:szCs w:val="20"/>
              </w:rPr>
              <w:t>Klawiatura:</w:t>
            </w:r>
            <w:r w:rsidR="006C38F2">
              <w:rPr>
                <w:rFonts w:ascii="Calibri" w:hAnsi="Calibri" w:cs="Calibri"/>
                <w:sz w:val="20"/>
                <w:szCs w:val="20"/>
              </w:rPr>
              <w:t xml:space="preserve"> p</w:t>
            </w:r>
            <w:r w:rsidRPr="004342F1">
              <w:rPr>
                <w:rFonts w:ascii="Calibri" w:hAnsi="Calibri" w:cs="Calibri"/>
                <w:sz w:val="20"/>
                <w:szCs w:val="20"/>
              </w:rPr>
              <w:t>odświetlana,</w:t>
            </w:r>
            <w:r w:rsidR="006C38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342F1">
              <w:rPr>
                <w:rFonts w:ascii="Calibri" w:hAnsi="Calibri" w:cs="Calibri"/>
                <w:sz w:val="20"/>
                <w:szCs w:val="20"/>
              </w:rPr>
              <w:t>numeryczna</w:t>
            </w:r>
          </w:p>
        </w:tc>
        <w:tc>
          <w:tcPr>
            <w:tcW w:w="2553" w:type="dxa"/>
          </w:tcPr>
          <w:p w14:paraId="6DE0A52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2C7E4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F2256A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F120BD7" w14:textId="47AC4D91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14:paraId="525D2AF2" w14:textId="3E62927E" w:rsidR="005B5402" w:rsidRPr="00AB7E45" w:rsidRDefault="003A527C" w:rsidP="00593E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527C">
              <w:rPr>
                <w:rFonts w:ascii="Calibri" w:hAnsi="Calibri" w:cs="Calibri"/>
                <w:sz w:val="20"/>
                <w:szCs w:val="20"/>
              </w:rPr>
              <w:t>Złącza: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A527C">
              <w:rPr>
                <w:rFonts w:ascii="Calibri" w:hAnsi="Calibri" w:cs="Calibri"/>
                <w:sz w:val="20"/>
                <w:szCs w:val="20"/>
              </w:rPr>
              <w:t>HDMI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3A527C">
              <w:rPr>
                <w:rFonts w:ascii="Calibri" w:hAnsi="Calibri" w:cs="Calibri"/>
                <w:sz w:val="20"/>
                <w:szCs w:val="20"/>
              </w:rPr>
              <w:t>minimum 2 x USB-C z funkcją Thunderbolt 4, DisplayPort 1.4, minimum 1</w:t>
            </w:r>
            <w:r w:rsidR="00593E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A527C">
              <w:rPr>
                <w:rFonts w:ascii="Calibri" w:hAnsi="Calibri" w:cs="Calibri"/>
                <w:sz w:val="20"/>
                <w:szCs w:val="20"/>
              </w:rPr>
              <w:t>x USB-A 3.x</w:t>
            </w:r>
            <w:r w:rsidR="00593E5A">
              <w:rPr>
                <w:rFonts w:ascii="Calibri" w:hAnsi="Calibri" w:cs="Calibri"/>
                <w:sz w:val="20"/>
                <w:szCs w:val="20"/>
              </w:rPr>
              <w:t>,</w:t>
            </w:r>
            <w:r w:rsidRPr="003A527C">
              <w:rPr>
                <w:rFonts w:ascii="Calibri" w:hAnsi="Calibri" w:cs="Calibri"/>
                <w:sz w:val="20"/>
                <w:szCs w:val="20"/>
              </w:rPr>
              <w:t xml:space="preserve"> LAN RJ45</w:t>
            </w:r>
            <w:r w:rsidR="00593E5A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3A527C">
              <w:rPr>
                <w:rFonts w:ascii="Calibri" w:hAnsi="Calibri" w:cs="Calibri"/>
                <w:sz w:val="20"/>
                <w:szCs w:val="20"/>
              </w:rPr>
              <w:t>słuchawki/mikrofon combo jack,</w:t>
            </w:r>
            <w:r w:rsidR="00593E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A527C">
              <w:rPr>
                <w:rFonts w:ascii="Calibri" w:hAnsi="Calibri" w:cs="Calibri"/>
                <w:sz w:val="20"/>
                <w:szCs w:val="20"/>
              </w:rPr>
              <w:t>karty SD/MicroSD,</w:t>
            </w:r>
          </w:p>
        </w:tc>
        <w:tc>
          <w:tcPr>
            <w:tcW w:w="2553" w:type="dxa"/>
          </w:tcPr>
          <w:p w14:paraId="5B4558B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690CF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1ED7E4DA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803A05E" w14:textId="086A20E6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14:paraId="5E2BECFF" w14:textId="5B8A921C" w:rsidR="005B5402" w:rsidRPr="00AB7E45" w:rsidRDefault="00987A6E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A6E">
              <w:rPr>
                <w:rFonts w:ascii="Calibri" w:hAnsi="Calibri" w:cs="Calibri"/>
                <w:sz w:val="20"/>
                <w:szCs w:val="20"/>
              </w:rPr>
              <w:t>Bateria minimum 60 Wh</w:t>
            </w:r>
          </w:p>
        </w:tc>
        <w:tc>
          <w:tcPr>
            <w:tcW w:w="2553" w:type="dxa"/>
          </w:tcPr>
          <w:p w14:paraId="562FCAF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8AB89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0A43251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B7345EE" w14:textId="5251AEE3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14:paraId="704E97EB" w14:textId="4F7269B0" w:rsidR="005B5402" w:rsidRPr="00AB7E45" w:rsidRDefault="00644BEC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4BEC">
              <w:rPr>
                <w:rFonts w:ascii="Calibri" w:hAnsi="Calibri" w:cs="Calibri"/>
                <w:sz w:val="20"/>
                <w:szCs w:val="20"/>
              </w:rPr>
              <w:t>System operacyjny Windows 11 Pro.</w:t>
            </w:r>
          </w:p>
        </w:tc>
        <w:tc>
          <w:tcPr>
            <w:tcW w:w="2553" w:type="dxa"/>
          </w:tcPr>
          <w:p w14:paraId="1227181F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D5199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B1BAF1B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CF2095E" w14:textId="30859333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14:paraId="7C5E3AB7" w14:textId="19B841D1" w:rsidR="005B5402" w:rsidRPr="00AB7E45" w:rsidRDefault="009B5EF6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EF6">
              <w:rPr>
                <w:rFonts w:ascii="Calibri" w:hAnsi="Calibri" w:cs="Calibri"/>
                <w:sz w:val="20"/>
                <w:szCs w:val="20"/>
              </w:rPr>
              <w:t>Waga maksymalnie 1,9kg</w:t>
            </w:r>
          </w:p>
        </w:tc>
        <w:tc>
          <w:tcPr>
            <w:tcW w:w="2553" w:type="dxa"/>
          </w:tcPr>
          <w:p w14:paraId="45FF85A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B7253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A7A4A0A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3BD63A1" w14:textId="5F579C71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14:paraId="33A3D0BC" w14:textId="0EB9E42C" w:rsidR="005B5402" w:rsidRPr="00AB7E45" w:rsidRDefault="00845D94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5D94">
              <w:rPr>
                <w:rFonts w:ascii="Calibri" w:hAnsi="Calibri" w:cs="Calibri"/>
                <w:sz w:val="20"/>
                <w:szCs w:val="20"/>
              </w:rPr>
              <w:t>Konstrukcja biurowa/stacja robocza nie gamingowa,</w:t>
            </w:r>
          </w:p>
        </w:tc>
        <w:tc>
          <w:tcPr>
            <w:tcW w:w="2553" w:type="dxa"/>
          </w:tcPr>
          <w:p w14:paraId="2E8B8D7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BE1D64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563E3CF" w14:textId="77777777" w:rsidR="00967D11" w:rsidRDefault="00967D11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2197CC8" w14:textId="77777777" w:rsidR="00992B66" w:rsidRDefault="00992B66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097B8B91" w14:textId="081D4A87" w:rsidR="001726A3" w:rsidRPr="00F43388" w:rsidRDefault="001726A3" w:rsidP="001726A3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lastRenderedPageBreak/>
        <w:t xml:space="preserve">Parametry </w:t>
      </w:r>
      <w:r>
        <w:rPr>
          <w:rFonts w:ascii="Calibri" w:hAnsi="Calibri" w:cs="Calibri"/>
          <w:b/>
          <w:bCs/>
          <w:sz w:val="24"/>
          <w:szCs w:val="24"/>
        </w:rPr>
        <w:t>oferowa</w:t>
      </w:r>
      <w:r w:rsidR="00992B66">
        <w:rPr>
          <w:rFonts w:ascii="Calibri" w:hAnsi="Calibri" w:cs="Calibri"/>
          <w:b/>
          <w:bCs/>
          <w:sz w:val="24"/>
          <w:szCs w:val="24"/>
        </w:rPr>
        <w:t>nych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akcesoriów</w:t>
      </w:r>
      <w:r w:rsidR="00966C0A">
        <w:rPr>
          <w:rFonts w:ascii="Calibri" w:hAnsi="Calibri" w:cs="Calibri"/>
          <w:b/>
          <w:bCs/>
          <w:sz w:val="24"/>
          <w:szCs w:val="24"/>
        </w:rPr>
        <w:t xml:space="preserve"> – myszka</w:t>
      </w:r>
      <w:r w:rsidRPr="00F43388">
        <w:rPr>
          <w:rFonts w:ascii="Calibri" w:hAnsi="Calibri" w:cs="Calibri"/>
          <w:b/>
          <w:bCs/>
          <w:sz w:val="24"/>
          <w:szCs w:val="24"/>
        </w:rPr>
        <w:t>:</w:t>
      </w:r>
    </w:p>
    <w:p w14:paraId="63A5F23F" w14:textId="77777777" w:rsidR="001726A3" w:rsidRPr="00182BEF" w:rsidRDefault="001726A3" w:rsidP="001726A3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 xml:space="preserve">Producent  </w:t>
      </w:r>
      <w:r>
        <w:rPr>
          <w:rFonts w:ascii="Calibri" w:hAnsi="Calibri" w:cs="Calibri"/>
          <w:b/>
          <w:bCs/>
        </w:rPr>
        <w:tab/>
      </w:r>
      <w:r w:rsidRPr="00182BEF">
        <w:rPr>
          <w:rFonts w:ascii="Calibri" w:hAnsi="Calibri" w:cs="Calibri"/>
          <w:b/>
          <w:bCs/>
        </w:rPr>
        <w:t>………………………………………………………….</w:t>
      </w:r>
    </w:p>
    <w:p w14:paraId="704B3A0B" w14:textId="77777777" w:rsidR="001726A3" w:rsidRDefault="001726A3" w:rsidP="001726A3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 xml:space="preserve">TYP/ Model </w:t>
      </w:r>
      <w:r>
        <w:rPr>
          <w:rFonts w:ascii="Calibri" w:hAnsi="Calibri" w:cs="Calibri"/>
          <w:b/>
          <w:bCs/>
        </w:rPr>
        <w:tab/>
      </w:r>
      <w:r w:rsidRPr="00182BEF">
        <w:rPr>
          <w:rFonts w:ascii="Calibri" w:hAnsi="Calibri" w:cs="Calibri"/>
          <w:b/>
          <w:bCs/>
        </w:rPr>
        <w:t>…………………………………………………………</w:t>
      </w:r>
    </w:p>
    <w:p w14:paraId="10FEAC10" w14:textId="77777777" w:rsidR="001726A3" w:rsidRPr="00182BEF" w:rsidRDefault="001726A3" w:rsidP="001726A3">
      <w:pPr>
        <w:rPr>
          <w:rFonts w:ascii="Calibri" w:hAnsi="Calibri" w:cs="Calibri"/>
          <w:b/>
          <w:bCs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3968"/>
        <w:gridCol w:w="2553"/>
        <w:gridCol w:w="2410"/>
      </w:tblGrid>
      <w:tr w:rsidR="001726A3" w:rsidRPr="00F43388" w14:paraId="469ABA3C" w14:textId="77777777" w:rsidTr="00A072FB">
        <w:trPr>
          <w:trHeight w:val="790"/>
        </w:trPr>
        <w:tc>
          <w:tcPr>
            <w:tcW w:w="562" w:type="dxa"/>
            <w:shd w:val="clear" w:color="auto" w:fill="D1D1D1" w:themeFill="background2" w:themeFillShade="E6"/>
          </w:tcPr>
          <w:p w14:paraId="151BA33A" w14:textId="77777777" w:rsidR="001726A3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051B180" w14:textId="77777777" w:rsidR="001726A3" w:rsidRPr="00D5216D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8" w:type="dxa"/>
            <w:shd w:val="clear" w:color="auto" w:fill="D1D1D1" w:themeFill="background2" w:themeFillShade="E6"/>
          </w:tcPr>
          <w:p w14:paraId="391355A4" w14:textId="77777777" w:rsidR="001726A3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5C93BC3" w14:textId="77777777" w:rsidR="001726A3" w:rsidRPr="00D5216D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Wymaganie</w:t>
            </w:r>
          </w:p>
        </w:tc>
        <w:tc>
          <w:tcPr>
            <w:tcW w:w="2553" w:type="dxa"/>
            <w:shd w:val="clear" w:color="auto" w:fill="D1D1D1" w:themeFill="background2" w:themeFillShade="E6"/>
          </w:tcPr>
          <w:p w14:paraId="040670C0" w14:textId="77777777" w:rsidR="001726A3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6201F1D" w14:textId="77777777" w:rsidR="001726A3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Czy spełnia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wymagane  parametry lub</w:t>
            </w:r>
          </w:p>
          <w:p w14:paraId="19565934" w14:textId="77777777" w:rsidR="001726A3" w:rsidRPr="00D5216D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podać w</w:t>
            </w: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artoś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20A8E62D" w14:textId="77777777" w:rsidR="001726A3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A930E5D" w14:textId="77777777" w:rsidR="001726A3" w:rsidRPr="00D5216D" w:rsidRDefault="001726A3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8B7545" w:rsidRPr="00F43388" w14:paraId="766211D0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38E76F55" w14:textId="77777777" w:rsidR="008B7545" w:rsidRPr="00182BEF" w:rsidRDefault="008B7545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21A6DA0F" w14:textId="2F1A38C3" w:rsidR="008B7545" w:rsidRPr="00867775" w:rsidRDefault="00E41F1C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="008B7545" w:rsidRPr="008B7545">
              <w:rPr>
                <w:rFonts w:ascii="Calibri" w:hAnsi="Calibri" w:cs="Calibri"/>
                <w:sz w:val="20"/>
                <w:szCs w:val="20"/>
              </w:rPr>
              <w:t>rgonomiczny kształt dla osób praworęcznych,</w:t>
            </w:r>
          </w:p>
        </w:tc>
        <w:tc>
          <w:tcPr>
            <w:tcW w:w="2553" w:type="dxa"/>
          </w:tcPr>
          <w:p w14:paraId="1908448C" w14:textId="77777777" w:rsidR="008B7545" w:rsidRPr="00F43388" w:rsidRDefault="008B7545" w:rsidP="008B754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3A7331" w14:textId="77777777" w:rsidR="008B7545" w:rsidRPr="00F43388" w:rsidRDefault="008B7545" w:rsidP="008B754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B7545" w:rsidRPr="00F43388" w14:paraId="1C448CF9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2B5251DF" w14:textId="77777777" w:rsidR="008B7545" w:rsidRPr="00182BEF" w:rsidRDefault="008B7545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101BB4DA" w14:textId="549F62B0" w:rsidR="008B7545" w:rsidRPr="00AB7E45" w:rsidRDefault="00E41F1C" w:rsidP="008B754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</w:t>
            </w:r>
            <w:r w:rsidR="008B7545" w:rsidRPr="008B7545">
              <w:rPr>
                <w:rFonts w:ascii="Calibri" w:hAnsi="Calibri" w:cs="Calibri"/>
                <w:sz w:val="20"/>
                <w:szCs w:val="20"/>
              </w:rPr>
              <w:t>ezprzewodowa komunikacja bluetooth lub odbiornik USB,</w:t>
            </w:r>
          </w:p>
        </w:tc>
        <w:tc>
          <w:tcPr>
            <w:tcW w:w="2553" w:type="dxa"/>
          </w:tcPr>
          <w:p w14:paraId="11F5C4B2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87AEAB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545" w:rsidRPr="00F43388" w14:paraId="76D37670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0CE0DE70" w14:textId="77777777" w:rsidR="008B7545" w:rsidRPr="00182BEF" w:rsidRDefault="008B7545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14:paraId="29C22816" w14:textId="05D9E568" w:rsidR="008B7545" w:rsidRPr="00AB7E45" w:rsidRDefault="00E41F1C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="008B7545" w:rsidRPr="008B7545">
              <w:rPr>
                <w:rFonts w:ascii="Calibri" w:hAnsi="Calibri" w:cs="Calibri"/>
                <w:sz w:val="20"/>
                <w:szCs w:val="20"/>
              </w:rPr>
              <w:t>budowana akumulator starczającym na minimum 30 dni pracy,</w:t>
            </w:r>
          </w:p>
        </w:tc>
        <w:tc>
          <w:tcPr>
            <w:tcW w:w="2553" w:type="dxa"/>
          </w:tcPr>
          <w:p w14:paraId="18888CB7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8B0F36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545" w:rsidRPr="00F43388" w14:paraId="6595BB7A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29738F24" w14:textId="77777777" w:rsidR="008B7545" w:rsidRPr="00182BEF" w:rsidRDefault="008B7545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14:paraId="2EC98A4B" w14:textId="7A785AB3" w:rsidR="008B7545" w:rsidRPr="00AB7E45" w:rsidRDefault="00E41F1C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Ł</w:t>
            </w:r>
            <w:r w:rsidR="008B7545" w:rsidRPr="008B7545">
              <w:rPr>
                <w:rFonts w:ascii="Calibri" w:hAnsi="Calibri" w:cs="Calibri"/>
                <w:sz w:val="20"/>
                <w:szCs w:val="20"/>
              </w:rPr>
              <w:t>adowanie przez złącze USB-C,</w:t>
            </w:r>
          </w:p>
        </w:tc>
        <w:tc>
          <w:tcPr>
            <w:tcW w:w="2553" w:type="dxa"/>
          </w:tcPr>
          <w:p w14:paraId="04CB2190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D33B45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545" w:rsidRPr="00F43388" w14:paraId="7BA063B9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3C462970" w14:textId="77777777" w:rsidR="008B7545" w:rsidRPr="00182BEF" w:rsidRDefault="008B7545" w:rsidP="008B75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14:paraId="6AB079AA" w14:textId="0A0EAAE6" w:rsidR="008B7545" w:rsidRPr="00AB7E45" w:rsidRDefault="00E41F1C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8B7545" w:rsidRPr="008B7545">
              <w:rPr>
                <w:rFonts w:ascii="Calibri" w:hAnsi="Calibri" w:cs="Calibri"/>
                <w:sz w:val="20"/>
                <w:szCs w:val="20"/>
              </w:rPr>
              <w:t>rogramowalne przyciski,</w:t>
            </w:r>
          </w:p>
        </w:tc>
        <w:tc>
          <w:tcPr>
            <w:tcW w:w="2553" w:type="dxa"/>
          </w:tcPr>
          <w:p w14:paraId="0F384FA5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541B18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545" w:rsidRPr="00F43388" w14:paraId="5F23FF60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531EA1B9" w14:textId="77777777" w:rsidR="008B7545" w:rsidRPr="00182BEF" w:rsidRDefault="008B7545" w:rsidP="008B75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14:paraId="592F173D" w14:textId="0D21C05B" w:rsidR="008B7545" w:rsidRPr="00AB7E45" w:rsidRDefault="00E41F1C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="008B7545" w:rsidRPr="008B7545">
              <w:rPr>
                <w:rFonts w:ascii="Calibri" w:hAnsi="Calibri" w:cs="Calibri"/>
                <w:sz w:val="20"/>
                <w:szCs w:val="20"/>
              </w:rPr>
              <w:t>ptyczny sensor</w:t>
            </w:r>
          </w:p>
        </w:tc>
        <w:tc>
          <w:tcPr>
            <w:tcW w:w="2553" w:type="dxa"/>
          </w:tcPr>
          <w:p w14:paraId="7E9B619D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FCB7CD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545" w:rsidRPr="00F43388" w14:paraId="310887CB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0308DFCB" w14:textId="77777777" w:rsidR="008B7545" w:rsidRPr="00182BEF" w:rsidRDefault="008B7545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14:paraId="067E2107" w14:textId="35F80C1F" w:rsidR="008B7545" w:rsidRPr="00AB7E45" w:rsidRDefault="00373450" w:rsidP="008B75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="008B7545" w:rsidRPr="008B7545">
              <w:rPr>
                <w:rFonts w:ascii="Calibri" w:hAnsi="Calibri" w:cs="Calibri"/>
                <w:sz w:val="20"/>
                <w:szCs w:val="20"/>
              </w:rPr>
              <w:t>zułość minimum 6000 DPI</w:t>
            </w:r>
          </w:p>
        </w:tc>
        <w:tc>
          <w:tcPr>
            <w:tcW w:w="2553" w:type="dxa"/>
          </w:tcPr>
          <w:p w14:paraId="2FC5B874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41F95F" w14:textId="77777777" w:rsidR="008B7545" w:rsidRPr="00AB7E45" w:rsidRDefault="008B7545" w:rsidP="008B754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A17E69" w14:textId="77777777" w:rsidR="001726A3" w:rsidRPr="00F43388" w:rsidRDefault="001726A3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BD149FC" w14:textId="6F1EE142" w:rsidR="00624CC2" w:rsidRPr="00F43388" w:rsidRDefault="00624CC2" w:rsidP="00624CC2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Parametry </w:t>
      </w:r>
      <w:r>
        <w:rPr>
          <w:rFonts w:ascii="Calibri" w:hAnsi="Calibri" w:cs="Calibri"/>
          <w:b/>
          <w:bCs/>
          <w:sz w:val="24"/>
          <w:szCs w:val="24"/>
        </w:rPr>
        <w:t>oferowa</w:t>
      </w:r>
      <w:r w:rsidR="00992B66">
        <w:rPr>
          <w:rFonts w:ascii="Calibri" w:hAnsi="Calibri" w:cs="Calibri"/>
          <w:b/>
          <w:bCs/>
          <w:sz w:val="24"/>
          <w:szCs w:val="24"/>
        </w:rPr>
        <w:t>nych</w:t>
      </w:r>
      <w:r>
        <w:rPr>
          <w:rFonts w:ascii="Calibri" w:hAnsi="Calibri" w:cs="Calibri"/>
          <w:b/>
          <w:bCs/>
          <w:sz w:val="24"/>
          <w:szCs w:val="24"/>
        </w:rPr>
        <w:t xml:space="preserve"> akcesoriów – </w:t>
      </w:r>
      <w:r w:rsidR="00F85C1A">
        <w:rPr>
          <w:rFonts w:ascii="Calibri" w:hAnsi="Calibri" w:cs="Calibri"/>
          <w:b/>
          <w:bCs/>
          <w:sz w:val="24"/>
          <w:szCs w:val="24"/>
        </w:rPr>
        <w:t>plecak na laptopa</w:t>
      </w:r>
      <w:r w:rsidRPr="00F43388">
        <w:rPr>
          <w:rFonts w:ascii="Calibri" w:hAnsi="Calibri" w:cs="Calibri"/>
          <w:b/>
          <w:bCs/>
          <w:sz w:val="24"/>
          <w:szCs w:val="24"/>
        </w:rPr>
        <w:t>:</w:t>
      </w:r>
    </w:p>
    <w:p w14:paraId="77101113" w14:textId="77777777" w:rsidR="00624CC2" w:rsidRPr="00182BEF" w:rsidRDefault="00624CC2" w:rsidP="00624CC2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 xml:space="preserve">Producent  </w:t>
      </w:r>
      <w:r>
        <w:rPr>
          <w:rFonts w:ascii="Calibri" w:hAnsi="Calibri" w:cs="Calibri"/>
          <w:b/>
          <w:bCs/>
        </w:rPr>
        <w:tab/>
      </w:r>
      <w:r w:rsidRPr="00182BEF">
        <w:rPr>
          <w:rFonts w:ascii="Calibri" w:hAnsi="Calibri" w:cs="Calibri"/>
          <w:b/>
          <w:bCs/>
        </w:rPr>
        <w:t>………………………………………………………….</w:t>
      </w:r>
    </w:p>
    <w:p w14:paraId="3E6BFF83" w14:textId="77777777" w:rsidR="00624CC2" w:rsidRDefault="00624CC2" w:rsidP="00624CC2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 xml:space="preserve">TYP/ Model </w:t>
      </w:r>
      <w:r>
        <w:rPr>
          <w:rFonts w:ascii="Calibri" w:hAnsi="Calibri" w:cs="Calibri"/>
          <w:b/>
          <w:bCs/>
        </w:rPr>
        <w:tab/>
      </w:r>
      <w:r w:rsidRPr="00182BEF">
        <w:rPr>
          <w:rFonts w:ascii="Calibri" w:hAnsi="Calibri" w:cs="Calibri"/>
          <w:b/>
          <w:bCs/>
        </w:rPr>
        <w:t>…………………………………………………………</w:t>
      </w:r>
    </w:p>
    <w:p w14:paraId="503616EF" w14:textId="77777777" w:rsidR="00624CC2" w:rsidRPr="00182BEF" w:rsidRDefault="00624CC2" w:rsidP="00624CC2">
      <w:pPr>
        <w:rPr>
          <w:rFonts w:ascii="Calibri" w:hAnsi="Calibri" w:cs="Calibri"/>
          <w:b/>
          <w:bCs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3968"/>
        <w:gridCol w:w="2553"/>
        <w:gridCol w:w="2410"/>
      </w:tblGrid>
      <w:tr w:rsidR="00624CC2" w:rsidRPr="00F43388" w14:paraId="04F96B7E" w14:textId="77777777" w:rsidTr="00A072FB">
        <w:trPr>
          <w:trHeight w:val="790"/>
        </w:trPr>
        <w:tc>
          <w:tcPr>
            <w:tcW w:w="562" w:type="dxa"/>
            <w:shd w:val="clear" w:color="auto" w:fill="D1D1D1" w:themeFill="background2" w:themeFillShade="E6"/>
          </w:tcPr>
          <w:p w14:paraId="461AC091" w14:textId="77777777" w:rsidR="00624CC2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B5A4A2E" w14:textId="77777777" w:rsidR="00624CC2" w:rsidRPr="00D5216D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8" w:type="dxa"/>
            <w:shd w:val="clear" w:color="auto" w:fill="D1D1D1" w:themeFill="background2" w:themeFillShade="E6"/>
          </w:tcPr>
          <w:p w14:paraId="21DC6F79" w14:textId="77777777" w:rsidR="00624CC2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0AD479B" w14:textId="77777777" w:rsidR="00624CC2" w:rsidRPr="00D5216D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Wymaganie</w:t>
            </w:r>
          </w:p>
        </w:tc>
        <w:tc>
          <w:tcPr>
            <w:tcW w:w="2553" w:type="dxa"/>
            <w:shd w:val="clear" w:color="auto" w:fill="D1D1D1" w:themeFill="background2" w:themeFillShade="E6"/>
          </w:tcPr>
          <w:p w14:paraId="32A0C633" w14:textId="77777777" w:rsidR="00624CC2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CE0518A" w14:textId="77777777" w:rsidR="00624CC2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Czy spełnia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wymagane  parametry lub</w:t>
            </w:r>
          </w:p>
          <w:p w14:paraId="24A5121F" w14:textId="77777777" w:rsidR="00624CC2" w:rsidRPr="00D5216D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podać w</w:t>
            </w: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artoś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6BB4F3D2" w14:textId="77777777" w:rsidR="00624CC2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7FAA0D9" w14:textId="77777777" w:rsidR="00624CC2" w:rsidRPr="00D5216D" w:rsidRDefault="00624CC2" w:rsidP="00A072F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542E26" w:rsidRPr="00F43388" w14:paraId="7E480C14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6F9D7F43" w14:textId="77777777" w:rsidR="00542E26" w:rsidRPr="00182BEF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082819EA" w14:textId="3F547810" w:rsidR="00542E26" w:rsidRPr="00867775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542E26">
              <w:rPr>
                <w:rFonts w:ascii="Calibri" w:hAnsi="Calibri" w:cs="Calibri"/>
                <w:sz w:val="20"/>
                <w:szCs w:val="20"/>
              </w:rPr>
              <w:t>opasowany do laptopa,</w:t>
            </w:r>
          </w:p>
        </w:tc>
        <w:tc>
          <w:tcPr>
            <w:tcW w:w="2553" w:type="dxa"/>
          </w:tcPr>
          <w:p w14:paraId="0576E121" w14:textId="77777777" w:rsidR="00542E26" w:rsidRPr="00F43388" w:rsidRDefault="00542E26" w:rsidP="00542E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A76E87" w14:textId="77777777" w:rsidR="00542E26" w:rsidRPr="00F43388" w:rsidRDefault="00542E26" w:rsidP="00542E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42E26" w:rsidRPr="00F43388" w14:paraId="02A4CF25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2D044FB5" w14:textId="77777777" w:rsidR="00542E26" w:rsidRPr="00182BEF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197290B9" w14:textId="50C3158A" w:rsidR="00542E26" w:rsidRPr="00AB7E45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</w:t>
            </w:r>
            <w:r w:rsidRPr="00542E26">
              <w:rPr>
                <w:rFonts w:ascii="Calibri" w:hAnsi="Calibri" w:cs="Calibri"/>
                <w:sz w:val="20"/>
                <w:szCs w:val="20"/>
              </w:rPr>
              <w:t>apewniający pewną ochronę laptopa w transporcie</w:t>
            </w:r>
          </w:p>
        </w:tc>
        <w:tc>
          <w:tcPr>
            <w:tcW w:w="2553" w:type="dxa"/>
          </w:tcPr>
          <w:p w14:paraId="5B26C500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6068E3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2E26" w:rsidRPr="00F43388" w14:paraId="634ABE78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07AB6987" w14:textId="77777777" w:rsidR="00542E26" w:rsidRPr="00182BEF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14:paraId="55FC2487" w14:textId="0A05966B" w:rsidR="00542E26" w:rsidRPr="00AB7E45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</w:t>
            </w:r>
            <w:r w:rsidRPr="00542E26">
              <w:rPr>
                <w:rFonts w:ascii="Calibri" w:hAnsi="Calibri" w:cs="Calibri"/>
                <w:sz w:val="20"/>
                <w:szCs w:val="20"/>
              </w:rPr>
              <w:t>możliwiające pomieszczenie laptopa, zasilacza, myszki, przejściówek/adapterów, dokumentów.</w:t>
            </w:r>
          </w:p>
        </w:tc>
        <w:tc>
          <w:tcPr>
            <w:tcW w:w="2553" w:type="dxa"/>
          </w:tcPr>
          <w:p w14:paraId="451240A0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4612C3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2E26" w:rsidRPr="00F43388" w14:paraId="4CED88C4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4579F68F" w14:textId="77777777" w:rsidR="00542E26" w:rsidRPr="00182BEF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14:paraId="72F4942D" w14:textId="21AFCD34" w:rsidR="00542E26" w:rsidRPr="00AB7E45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Pr="00542E26">
              <w:rPr>
                <w:rFonts w:ascii="Calibri" w:hAnsi="Calibri" w:cs="Calibri"/>
                <w:sz w:val="20"/>
                <w:szCs w:val="20"/>
              </w:rPr>
              <w:t>odoodporny,</w:t>
            </w:r>
          </w:p>
        </w:tc>
        <w:tc>
          <w:tcPr>
            <w:tcW w:w="2553" w:type="dxa"/>
          </w:tcPr>
          <w:p w14:paraId="2BE58673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63A63F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2E26" w:rsidRPr="00F43388" w14:paraId="5CD425FF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4FA4A4CA" w14:textId="77777777" w:rsidR="00542E26" w:rsidRPr="00182BEF" w:rsidRDefault="00542E26" w:rsidP="00542E2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14:paraId="7A52AE33" w14:textId="2EA9EB6A" w:rsidR="00542E26" w:rsidRPr="00AB7E45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542E26">
              <w:rPr>
                <w:rFonts w:ascii="Calibri" w:hAnsi="Calibri" w:cs="Calibri"/>
                <w:sz w:val="20"/>
                <w:szCs w:val="20"/>
              </w:rPr>
              <w:t>olor czarny lub szary</w:t>
            </w:r>
          </w:p>
        </w:tc>
        <w:tc>
          <w:tcPr>
            <w:tcW w:w="2553" w:type="dxa"/>
          </w:tcPr>
          <w:p w14:paraId="50F1CC0B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2DA307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2E26" w:rsidRPr="00F43388" w14:paraId="73DB2EF8" w14:textId="77777777" w:rsidTr="00A072FB">
        <w:tc>
          <w:tcPr>
            <w:tcW w:w="562" w:type="dxa"/>
            <w:shd w:val="clear" w:color="auto" w:fill="D1D1D1" w:themeFill="background2" w:themeFillShade="E6"/>
          </w:tcPr>
          <w:p w14:paraId="51C29B66" w14:textId="77777777" w:rsidR="00542E26" w:rsidRPr="00182BEF" w:rsidRDefault="00542E26" w:rsidP="00542E2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14:paraId="31D08A3F" w14:textId="20C01502" w:rsidR="00542E26" w:rsidRPr="00AB7E45" w:rsidRDefault="00542E26" w:rsidP="00542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542E26">
              <w:rPr>
                <w:rFonts w:ascii="Calibri" w:hAnsi="Calibri" w:cs="Calibri"/>
                <w:sz w:val="20"/>
                <w:szCs w:val="20"/>
              </w:rPr>
              <w:t>opasowany do laptopa,</w:t>
            </w:r>
          </w:p>
        </w:tc>
        <w:tc>
          <w:tcPr>
            <w:tcW w:w="2553" w:type="dxa"/>
          </w:tcPr>
          <w:p w14:paraId="285465D6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D37924" w14:textId="77777777" w:rsidR="00542E26" w:rsidRPr="00AB7E45" w:rsidRDefault="00542E26" w:rsidP="00542E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8278001" w14:textId="77777777" w:rsidR="00624CC2" w:rsidRPr="00F43388" w:rsidRDefault="00624CC2" w:rsidP="00624CC2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D6ABFE" w14:textId="77777777" w:rsidR="005F268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990F7E1" w14:textId="77777777" w:rsidR="005F268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09824CF5" w14:textId="35375BD3" w:rsidR="005F2682" w:rsidRPr="006F377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    </w:t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66CEFACA" w14:textId="77777777" w:rsidR="005F2682" w:rsidRPr="006F377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32F77BD9" w14:textId="6FDF3925" w:rsidR="00015F86" w:rsidRPr="00F43388" w:rsidRDefault="00015F86">
      <w:pPr>
        <w:rPr>
          <w:rFonts w:ascii="Calibri" w:hAnsi="Calibri" w:cs="Calibri"/>
          <w:b/>
          <w:bCs/>
          <w:sz w:val="24"/>
          <w:szCs w:val="24"/>
        </w:rPr>
      </w:pPr>
    </w:p>
    <w:sectPr w:rsidR="00015F86" w:rsidRPr="00F43388" w:rsidSect="002276E0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A64E2" w14:textId="77777777" w:rsidR="0005236D" w:rsidRDefault="0005236D" w:rsidP="002276E0">
      <w:pPr>
        <w:spacing w:after="0" w:line="240" w:lineRule="auto"/>
      </w:pPr>
      <w:r>
        <w:separator/>
      </w:r>
    </w:p>
  </w:endnote>
  <w:endnote w:type="continuationSeparator" w:id="0">
    <w:p w14:paraId="31FC3AF4" w14:textId="77777777" w:rsidR="0005236D" w:rsidRDefault="0005236D" w:rsidP="0022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547F5" w14:textId="77777777" w:rsidR="0005236D" w:rsidRDefault="0005236D" w:rsidP="002276E0">
      <w:pPr>
        <w:spacing w:after="0" w:line="240" w:lineRule="auto"/>
      </w:pPr>
      <w:r>
        <w:separator/>
      </w:r>
    </w:p>
  </w:footnote>
  <w:footnote w:type="continuationSeparator" w:id="0">
    <w:p w14:paraId="2100ED5A" w14:textId="77777777" w:rsidR="0005236D" w:rsidRDefault="0005236D" w:rsidP="0022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FF369" w14:textId="694F165C" w:rsidR="002276E0" w:rsidRDefault="002276E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19BBF0" wp14:editId="1BD39415">
          <wp:simplePos x="0" y="0"/>
          <wp:positionH relativeFrom="page">
            <wp:posOffset>45085</wp:posOffset>
          </wp:positionH>
          <wp:positionV relativeFrom="paragraph">
            <wp:posOffset>-410210</wp:posOffset>
          </wp:positionV>
          <wp:extent cx="7443673" cy="1000125"/>
          <wp:effectExtent l="0" t="0" r="5080" b="0"/>
          <wp:wrapNone/>
          <wp:docPr id="440759568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29"/>
    <w:rsid w:val="000004B9"/>
    <w:rsid w:val="00015F86"/>
    <w:rsid w:val="00036652"/>
    <w:rsid w:val="0004117C"/>
    <w:rsid w:val="0005236D"/>
    <w:rsid w:val="000808D7"/>
    <w:rsid w:val="000C3ECC"/>
    <w:rsid w:val="000D09E6"/>
    <w:rsid w:val="000F14A1"/>
    <w:rsid w:val="000F582A"/>
    <w:rsid w:val="00164322"/>
    <w:rsid w:val="001726A3"/>
    <w:rsid w:val="00182BEF"/>
    <w:rsid w:val="00184136"/>
    <w:rsid w:val="001846F3"/>
    <w:rsid w:val="00186428"/>
    <w:rsid w:val="00187136"/>
    <w:rsid w:val="001A25A4"/>
    <w:rsid w:val="001A2E9C"/>
    <w:rsid w:val="001C14AF"/>
    <w:rsid w:val="001F096F"/>
    <w:rsid w:val="001F34D7"/>
    <w:rsid w:val="002045CC"/>
    <w:rsid w:val="00225959"/>
    <w:rsid w:val="002276E0"/>
    <w:rsid w:val="00233319"/>
    <w:rsid w:val="0023728D"/>
    <w:rsid w:val="00240318"/>
    <w:rsid w:val="00244846"/>
    <w:rsid w:val="0025152D"/>
    <w:rsid w:val="00255994"/>
    <w:rsid w:val="00256B2A"/>
    <w:rsid w:val="0026114D"/>
    <w:rsid w:val="00286A45"/>
    <w:rsid w:val="002959C8"/>
    <w:rsid w:val="002C6E2A"/>
    <w:rsid w:val="002D4764"/>
    <w:rsid w:val="002E4F42"/>
    <w:rsid w:val="002F15FE"/>
    <w:rsid w:val="002F3E49"/>
    <w:rsid w:val="003045F5"/>
    <w:rsid w:val="003113BD"/>
    <w:rsid w:val="003211BB"/>
    <w:rsid w:val="00346CA0"/>
    <w:rsid w:val="00356402"/>
    <w:rsid w:val="00361204"/>
    <w:rsid w:val="003710E7"/>
    <w:rsid w:val="00373450"/>
    <w:rsid w:val="00382B75"/>
    <w:rsid w:val="00384FB8"/>
    <w:rsid w:val="003A527C"/>
    <w:rsid w:val="003E04B9"/>
    <w:rsid w:val="003F2CC3"/>
    <w:rsid w:val="004342F1"/>
    <w:rsid w:val="00440D3C"/>
    <w:rsid w:val="00441A28"/>
    <w:rsid w:val="00470865"/>
    <w:rsid w:val="00487DA1"/>
    <w:rsid w:val="004B0434"/>
    <w:rsid w:val="004B321E"/>
    <w:rsid w:val="004B7F7D"/>
    <w:rsid w:val="004F3302"/>
    <w:rsid w:val="00512AA5"/>
    <w:rsid w:val="005162BC"/>
    <w:rsid w:val="00520557"/>
    <w:rsid w:val="005225A7"/>
    <w:rsid w:val="00522823"/>
    <w:rsid w:val="00522E2D"/>
    <w:rsid w:val="00526356"/>
    <w:rsid w:val="00542E26"/>
    <w:rsid w:val="005534F5"/>
    <w:rsid w:val="00554941"/>
    <w:rsid w:val="00560AA8"/>
    <w:rsid w:val="00563629"/>
    <w:rsid w:val="0056366C"/>
    <w:rsid w:val="00586CA5"/>
    <w:rsid w:val="00592843"/>
    <w:rsid w:val="00593E5A"/>
    <w:rsid w:val="005B5402"/>
    <w:rsid w:val="005F2682"/>
    <w:rsid w:val="005F761A"/>
    <w:rsid w:val="006015C9"/>
    <w:rsid w:val="00601CFE"/>
    <w:rsid w:val="0061761E"/>
    <w:rsid w:val="00624CC2"/>
    <w:rsid w:val="00631DB2"/>
    <w:rsid w:val="006427B6"/>
    <w:rsid w:val="006439DF"/>
    <w:rsid w:val="00644BEC"/>
    <w:rsid w:val="00645D2C"/>
    <w:rsid w:val="006530F8"/>
    <w:rsid w:val="0065567C"/>
    <w:rsid w:val="0067547E"/>
    <w:rsid w:val="006760E4"/>
    <w:rsid w:val="006A3F20"/>
    <w:rsid w:val="006C2527"/>
    <w:rsid w:val="006C38F2"/>
    <w:rsid w:val="006D07EB"/>
    <w:rsid w:val="006D0FAB"/>
    <w:rsid w:val="006E2628"/>
    <w:rsid w:val="007165FC"/>
    <w:rsid w:val="00721D72"/>
    <w:rsid w:val="00740BFF"/>
    <w:rsid w:val="007412C6"/>
    <w:rsid w:val="0074629D"/>
    <w:rsid w:val="00746515"/>
    <w:rsid w:val="0075471E"/>
    <w:rsid w:val="00762B3E"/>
    <w:rsid w:val="007B42CE"/>
    <w:rsid w:val="007E0130"/>
    <w:rsid w:val="007F3722"/>
    <w:rsid w:val="0083154B"/>
    <w:rsid w:val="00845D94"/>
    <w:rsid w:val="00864B40"/>
    <w:rsid w:val="00867775"/>
    <w:rsid w:val="008A223E"/>
    <w:rsid w:val="008A7507"/>
    <w:rsid w:val="008B1411"/>
    <w:rsid w:val="008B7545"/>
    <w:rsid w:val="008D1B26"/>
    <w:rsid w:val="008D4F31"/>
    <w:rsid w:val="00915232"/>
    <w:rsid w:val="009259D0"/>
    <w:rsid w:val="00965465"/>
    <w:rsid w:val="00966C0A"/>
    <w:rsid w:val="00967D11"/>
    <w:rsid w:val="00970A66"/>
    <w:rsid w:val="00987A6E"/>
    <w:rsid w:val="00992B66"/>
    <w:rsid w:val="009A1DD5"/>
    <w:rsid w:val="009A6D52"/>
    <w:rsid w:val="009B5EF6"/>
    <w:rsid w:val="009F37C3"/>
    <w:rsid w:val="00A0267B"/>
    <w:rsid w:val="00A2200A"/>
    <w:rsid w:val="00A446FB"/>
    <w:rsid w:val="00A45902"/>
    <w:rsid w:val="00A55DD2"/>
    <w:rsid w:val="00A5606F"/>
    <w:rsid w:val="00A80C62"/>
    <w:rsid w:val="00A958CB"/>
    <w:rsid w:val="00AB7E45"/>
    <w:rsid w:val="00B13113"/>
    <w:rsid w:val="00B26354"/>
    <w:rsid w:val="00B43613"/>
    <w:rsid w:val="00B4741C"/>
    <w:rsid w:val="00B5109D"/>
    <w:rsid w:val="00BA5741"/>
    <w:rsid w:val="00BB6CBE"/>
    <w:rsid w:val="00BC3E3C"/>
    <w:rsid w:val="00BE59A7"/>
    <w:rsid w:val="00BE5BC9"/>
    <w:rsid w:val="00BF66EA"/>
    <w:rsid w:val="00C23CE8"/>
    <w:rsid w:val="00C82B90"/>
    <w:rsid w:val="00C85325"/>
    <w:rsid w:val="00CD5BA0"/>
    <w:rsid w:val="00CF45E0"/>
    <w:rsid w:val="00D15160"/>
    <w:rsid w:val="00D312FD"/>
    <w:rsid w:val="00D43C92"/>
    <w:rsid w:val="00D461E3"/>
    <w:rsid w:val="00D47747"/>
    <w:rsid w:val="00D5216D"/>
    <w:rsid w:val="00D726F6"/>
    <w:rsid w:val="00D8631F"/>
    <w:rsid w:val="00D91339"/>
    <w:rsid w:val="00DA129A"/>
    <w:rsid w:val="00DC4AF9"/>
    <w:rsid w:val="00DD727A"/>
    <w:rsid w:val="00DE4F1F"/>
    <w:rsid w:val="00DE647D"/>
    <w:rsid w:val="00E033F6"/>
    <w:rsid w:val="00E10AA9"/>
    <w:rsid w:val="00E11062"/>
    <w:rsid w:val="00E113CD"/>
    <w:rsid w:val="00E17B2C"/>
    <w:rsid w:val="00E36621"/>
    <w:rsid w:val="00E41F1C"/>
    <w:rsid w:val="00E8129E"/>
    <w:rsid w:val="00E84912"/>
    <w:rsid w:val="00E920F6"/>
    <w:rsid w:val="00E95FAD"/>
    <w:rsid w:val="00EA5A26"/>
    <w:rsid w:val="00EB7872"/>
    <w:rsid w:val="00EC5CF8"/>
    <w:rsid w:val="00ED0A29"/>
    <w:rsid w:val="00ED73E2"/>
    <w:rsid w:val="00F43388"/>
    <w:rsid w:val="00F65AE5"/>
    <w:rsid w:val="00F75B7E"/>
    <w:rsid w:val="00F85358"/>
    <w:rsid w:val="00F85C1A"/>
    <w:rsid w:val="00F964BE"/>
    <w:rsid w:val="00F97EA3"/>
    <w:rsid w:val="00FA2637"/>
    <w:rsid w:val="00F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E474"/>
  <w15:chartTrackingRefBased/>
  <w15:docId w15:val="{E37AD4DE-B32A-4AB1-924A-CD847680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6A3"/>
  </w:style>
  <w:style w:type="paragraph" w:styleId="Nagwek1">
    <w:name w:val="heading 1"/>
    <w:basedOn w:val="Normalny"/>
    <w:next w:val="Normalny"/>
    <w:link w:val="Nagwek1Znak"/>
    <w:uiPriority w:val="9"/>
    <w:qFormat/>
    <w:rsid w:val="00563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6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6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6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6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6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6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6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6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6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6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6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6E0"/>
  </w:style>
  <w:style w:type="paragraph" w:styleId="Stopka">
    <w:name w:val="footer"/>
    <w:basedOn w:val="Normalny"/>
    <w:link w:val="Stopka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6E0"/>
  </w:style>
  <w:style w:type="table" w:styleId="Tabela-Siatka">
    <w:name w:val="Table Grid"/>
    <w:basedOn w:val="Standardowy"/>
    <w:uiPriority w:val="39"/>
    <w:rsid w:val="0051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2252</TotalTime>
  <Pages>2</Pages>
  <Words>334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Szymon Pryszcz</cp:lastModifiedBy>
  <cp:revision>188</cp:revision>
  <cp:lastPrinted>2024-01-18T14:26:00Z</cp:lastPrinted>
  <dcterms:created xsi:type="dcterms:W3CDTF">2024-01-18T12:40:00Z</dcterms:created>
  <dcterms:modified xsi:type="dcterms:W3CDTF">2024-10-30T09:09:00Z</dcterms:modified>
</cp:coreProperties>
</file>