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3CA3" w14:textId="77777777" w:rsidR="00A50B01" w:rsidRPr="00AA68B9" w:rsidRDefault="00A50B01" w:rsidP="00A50B01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06FD0772" w14:textId="77777777" w:rsidR="00A50B01" w:rsidRPr="006F1565" w:rsidRDefault="00A50B01" w:rsidP="00A50B01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341345CE" w14:textId="77777777" w:rsidR="00A50B01" w:rsidRPr="00AA68B9" w:rsidRDefault="00A50B01" w:rsidP="00A50B01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6269BBD0" w14:textId="77777777" w:rsidR="00A50B01" w:rsidRPr="00AA68B9" w:rsidRDefault="00A50B01" w:rsidP="00A50B01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0D56FB73" w14:textId="77777777" w:rsidR="00A50B01" w:rsidRPr="00AA68B9" w:rsidRDefault="00A50B01" w:rsidP="00A50B01">
      <w:pPr>
        <w:rPr>
          <w:rFonts w:ascii="Verdana" w:hAnsi="Verdana" w:cs="Tahoma"/>
          <w:i/>
          <w:sz w:val="18"/>
          <w:szCs w:val="18"/>
        </w:rPr>
      </w:pPr>
    </w:p>
    <w:p w14:paraId="5CF918EF" w14:textId="77777777" w:rsidR="00A50B01" w:rsidRPr="00AA68B9" w:rsidRDefault="00A50B01" w:rsidP="00A50B01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5B3E5E77" w14:textId="77777777" w:rsidR="00A50B01" w:rsidRPr="00AA68B9" w:rsidRDefault="00A50B01" w:rsidP="00A50B01">
      <w:pPr>
        <w:rPr>
          <w:rFonts w:ascii="Verdana" w:hAnsi="Verdana" w:cs="Tahoma"/>
          <w:b/>
          <w:sz w:val="18"/>
          <w:szCs w:val="18"/>
        </w:rPr>
      </w:pPr>
    </w:p>
    <w:p w14:paraId="02BAECAD" w14:textId="77777777" w:rsidR="00A50B01" w:rsidRPr="00AA68B9" w:rsidRDefault="00A50B01" w:rsidP="00A50B01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8165C79" w14:textId="77777777" w:rsidR="00A50B01" w:rsidRPr="00AA68B9" w:rsidRDefault="00A50B01" w:rsidP="00A50B01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6CE66D91" w14:textId="77777777" w:rsidR="00A50B01" w:rsidRDefault="00A50B01" w:rsidP="00A50B01">
      <w:pPr>
        <w:ind w:left="1260"/>
        <w:rPr>
          <w:rFonts w:ascii="Verdana" w:hAnsi="Verdana"/>
          <w:sz w:val="18"/>
          <w:szCs w:val="18"/>
        </w:rPr>
      </w:pPr>
    </w:p>
    <w:p w14:paraId="5F063BD3" w14:textId="77777777" w:rsidR="00A50B01" w:rsidRPr="0095536C" w:rsidRDefault="00A50B01" w:rsidP="00A50B01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0D31FA14" w14:textId="77777777" w:rsidR="00A50B01" w:rsidRPr="0095536C" w:rsidRDefault="00A50B01" w:rsidP="00A50B01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51537E5F" w14:textId="77777777" w:rsidR="00A50B01" w:rsidRPr="0095536C" w:rsidRDefault="00A50B01" w:rsidP="00A50B01">
      <w:pPr>
        <w:ind w:left="1260"/>
        <w:rPr>
          <w:rFonts w:ascii="Verdana" w:hAnsi="Verdana"/>
          <w:sz w:val="18"/>
          <w:szCs w:val="18"/>
        </w:rPr>
      </w:pPr>
    </w:p>
    <w:p w14:paraId="0B23E9B1" w14:textId="77777777" w:rsidR="00A50B01" w:rsidRPr="00AA68B9" w:rsidRDefault="00A50B01" w:rsidP="00A50B01">
      <w:pPr>
        <w:rPr>
          <w:rStyle w:val="Hipercze"/>
          <w:rFonts w:ascii="Verdana" w:hAnsi="Verdana" w:cs="Verdana"/>
          <w:sz w:val="16"/>
          <w:szCs w:val="16"/>
        </w:rPr>
      </w:pPr>
      <w:r w:rsidRPr="00AA68B9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AA68B9">
        <w:rPr>
          <w:rFonts w:ascii="Verdana" w:hAnsi="Verdana" w:cs="Tahoma"/>
          <w:bCs/>
          <w:sz w:val="16"/>
          <w:szCs w:val="16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AA68B9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AA68B9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7BC8E358" w14:textId="77777777" w:rsidR="00A50B01" w:rsidRPr="00AA68B9" w:rsidRDefault="00A50B01" w:rsidP="00A50B01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64C6A213" w14:textId="77777777" w:rsidR="00A50B01" w:rsidRPr="00AA68B9" w:rsidRDefault="00A50B01" w:rsidP="00A50B01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7C0E9F0E" w14:textId="77777777" w:rsidR="00A50B01" w:rsidRDefault="00A50B01" w:rsidP="00CD4957">
      <w:pPr>
        <w:spacing w:line="276" w:lineRule="auto"/>
        <w:ind w:left="3540" w:firstLine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OFERTA </w:t>
      </w:r>
    </w:p>
    <w:p w14:paraId="4C475519" w14:textId="22398F7C" w:rsidR="00A50B01" w:rsidRPr="00CD4957" w:rsidRDefault="00A50B01" w:rsidP="00CD4957">
      <w:pPr>
        <w:tabs>
          <w:tab w:val="left" w:pos="567"/>
        </w:tabs>
        <w:ind w:left="567" w:hanging="567"/>
        <w:jc w:val="center"/>
        <w:rPr>
          <w:rFonts w:ascii="Verdana" w:hAnsi="Verdana" w:cstheme="minorHAnsi"/>
          <w:b/>
          <w:color w:val="0070C0"/>
          <w:sz w:val="18"/>
          <w:szCs w:val="18"/>
        </w:rPr>
      </w:pPr>
      <w:r w:rsidRPr="00CD4957">
        <w:rPr>
          <w:rFonts w:ascii="Verdana" w:hAnsi="Verdana"/>
          <w:b/>
          <w:color w:val="4472C4" w:themeColor="accent1"/>
          <w:sz w:val="18"/>
          <w:szCs w:val="18"/>
        </w:rPr>
        <w:t xml:space="preserve">NA WYKONANIE USŁUGI NAPRAWY AUTOMATYKI DRZWI </w:t>
      </w:r>
      <w:r w:rsidR="00CD4957" w:rsidRPr="00CD4957">
        <w:rPr>
          <w:rFonts w:ascii="Verdana" w:hAnsi="Verdana" w:cstheme="minorHAnsi"/>
          <w:b/>
          <w:color w:val="0070C0"/>
          <w:sz w:val="18"/>
          <w:szCs w:val="18"/>
        </w:rPr>
        <w:t>PRZESUWNYCH ESCOMATIC</w:t>
      </w:r>
    </w:p>
    <w:p w14:paraId="2FD898BB" w14:textId="77777777" w:rsidR="00A50B01" w:rsidRPr="00CD4957" w:rsidRDefault="00A50B01" w:rsidP="00CD4957">
      <w:pPr>
        <w:jc w:val="center"/>
        <w:rPr>
          <w:rFonts w:ascii="Verdana" w:hAnsi="Verdana"/>
          <w:b/>
          <w:sz w:val="18"/>
          <w:szCs w:val="18"/>
        </w:rPr>
      </w:pPr>
    </w:p>
    <w:p w14:paraId="23681A79" w14:textId="77777777" w:rsidR="00A50B01" w:rsidRPr="006F1565" w:rsidRDefault="00A50B01" w:rsidP="00A50B0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6BCC53F2" w14:textId="77777777" w:rsidR="00A50B01" w:rsidRDefault="00A50B01" w:rsidP="00A50B01">
      <w:r>
        <w:rPr>
          <w:rFonts w:ascii="Verdana" w:hAnsi="Verdana" w:cs="Tahoma"/>
          <w:b/>
          <w:sz w:val="18"/>
        </w:rPr>
        <w:t>1. OFERENT:</w:t>
      </w:r>
    </w:p>
    <w:p w14:paraId="18BD4967" w14:textId="77777777" w:rsidR="00A50B01" w:rsidRDefault="00A50B01" w:rsidP="00A50B01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0B5A9D8" w14:textId="77777777" w:rsidR="00A50B01" w:rsidRDefault="00A50B01" w:rsidP="00A50B01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44418A80" w14:textId="77777777" w:rsidR="00A50B01" w:rsidRDefault="00A50B01" w:rsidP="00A50B01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A50B01" w14:paraId="3C0F01A0" w14:textId="77777777" w:rsidTr="002B08A8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B31D6" w14:textId="77777777" w:rsidR="00A50B01" w:rsidRDefault="00A50B01" w:rsidP="002B08A8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28639059" w14:textId="77777777" w:rsidR="00A50B01" w:rsidRPr="00092357" w:rsidRDefault="00A50B01" w:rsidP="002B08A8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6341" w14:textId="77777777" w:rsidR="00A50B01" w:rsidRDefault="00A50B01" w:rsidP="002B08A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9DD5B93" w14:textId="77777777" w:rsidR="00A50B01" w:rsidRPr="00092357" w:rsidRDefault="00A50B01" w:rsidP="002B08A8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A50B01" w14:paraId="26FEE120" w14:textId="77777777" w:rsidTr="002B08A8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7A590" w14:textId="77777777" w:rsidR="00A50B01" w:rsidRDefault="00A50B01" w:rsidP="002B08A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901CA0E" w14:textId="77777777" w:rsidR="00D417C0" w:rsidRPr="00092357" w:rsidRDefault="00D417C0" w:rsidP="002B08A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175BF" w14:textId="77777777" w:rsidR="00A50B01" w:rsidRPr="00092357" w:rsidRDefault="00A50B01" w:rsidP="002B08A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50B01" w14:paraId="34F21970" w14:textId="77777777" w:rsidTr="002B08A8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F6012" w14:textId="77777777" w:rsidR="00A50B01" w:rsidRPr="00092357" w:rsidRDefault="00A50B01" w:rsidP="002B08A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7E5450B" w14:textId="77777777" w:rsidR="00A50B01" w:rsidRPr="00092357" w:rsidRDefault="00A50B01" w:rsidP="002B08A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7ACE" w14:textId="77777777" w:rsidR="00A50B01" w:rsidRPr="00092357" w:rsidRDefault="00A50B01" w:rsidP="002B08A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46C6A70B" w14:textId="77777777" w:rsidR="00A50B01" w:rsidRDefault="00A50B01" w:rsidP="00A50B0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4E03242A" w14:textId="77777777" w:rsidR="00A50B01" w:rsidRDefault="00A50B01" w:rsidP="00A50B0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698F50EC" w14:textId="77777777" w:rsidR="00A50B01" w:rsidRDefault="00A50B01" w:rsidP="00A50B01">
      <w:pPr>
        <w:spacing w:before="60"/>
        <w:ind w:right="-828"/>
        <w:jc w:val="both"/>
      </w:pPr>
    </w:p>
    <w:p w14:paraId="3A205CA1" w14:textId="77777777" w:rsidR="00A50B01" w:rsidRPr="008E29DB" w:rsidRDefault="00A50B01" w:rsidP="00A50B01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068E5FBD" w14:textId="77777777" w:rsidR="00A50B01" w:rsidRDefault="00A50B01" w:rsidP="00A50B01">
      <w:pPr>
        <w:pStyle w:val="Akapitzlist"/>
        <w:spacing w:before="60"/>
        <w:ind w:right="-108"/>
      </w:pPr>
    </w:p>
    <w:p w14:paraId="52F79CCE" w14:textId="627FFB24" w:rsidR="00A50B01" w:rsidRPr="00A50B01" w:rsidRDefault="00A50B01" w:rsidP="00834286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5C6E50">
        <w:rPr>
          <w:rFonts w:ascii="Verdana" w:hAnsi="Verdana" w:cs="Tahoma"/>
          <w:b/>
          <w:bCs/>
          <w:sz w:val="16"/>
          <w:szCs w:val="22"/>
        </w:rPr>
        <w:t>na wykonanie usługi naprawy automatyki</w:t>
      </w:r>
      <w:r w:rsidR="00834286" w:rsidRPr="005C6E50">
        <w:rPr>
          <w:rFonts w:ascii="Verdana" w:hAnsi="Verdana" w:cs="Tahoma"/>
          <w:b/>
          <w:bCs/>
          <w:sz w:val="16"/>
          <w:szCs w:val="22"/>
        </w:rPr>
        <w:t xml:space="preserve"> </w:t>
      </w:r>
      <w:r w:rsidRPr="005C6E50">
        <w:rPr>
          <w:rFonts w:ascii="Verdana" w:hAnsi="Verdana" w:cs="Tahoma"/>
          <w:b/>
          <w:bCs/>
          <w:sz w:val="16"/>
          <w:szCs w:val="22"/>
        </w:rPr>
        <w:t>drzwi</w:t>
      </w:r>
      <w:r w:rsidR="000E5662" w:rsidRPr="005C6E50">
        <w:rPr>
          <w:rFonts w:ascii="Verdana" w:hAnsi="Verdana" w:cs="Tahoma"/>
          <w:b/>
          <w:bCs/>
          <w:sz w:val="16"/>
          <w:szCs w:val="22"/>
        </w:rPr>
        <w:t xml:space="preserve"> przesuwnych ESCOMATIC</w:t>
      </w:r>
      <w:r w:rsidR="000E5662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48BCCC94" w14:textId="77777777" w:rsidR="00A50B01" w:rsidRDefault="00A50B01" w:rsidP="00A50B0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0E012016" w14:textId="77777777" w:rsidR="00A50B01" w:rsidRDefault="00A50B01" w:rsidP="00A50B0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5C38A90F" w14:textId="77777777" w:rsidR="00A50B01" w:rsidRDefault="00A50B01" w:rsidP="00A50B0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04BA7FB7" w14:textId="77777777" w:rsidR="00A50B01" w:rsidRDefault="00A50B01" w:rsidP="00A50B01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14:paraId="01C24C1A" w14:textId="77777777" w:rsidR="00A50B01" w:rsidRPr="00982045" w:rsidRDefault="00A50B01" w:rsidP="00A50B0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Słownie: ……………………………………………………………………………………………………………………….……………………………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15EE32E7" w14:textId="77777777" w:rsidR="00A50B01" w:rsidRDefault="00A50B01" w:rsidP="00A50B01">
      <w:pPr>
        <w:ind w:firstLine="708"/>
        <w:jc w:val="both"/>
        <w:rPr>
          <w:rFonts w:ascii="Verdana" w:hAnsi="Verdana"/>
          <w:sz w:val="18"/>
          <w:szCs w:val="18"/>
        </w:rPr>
      </w:pPr>
    </w:p>
    <w:p w14:paraId="6E2376E6" w14:textId="2C7A7B1F" w:rsidR="00A50B01" w:rsidRPr="00E27A26" w:rsidRDefault="00A50B01" w:rsidP="00A50B01">
      <w:pPr>
        <w:ind w:firstLine="284"/>
        <w:jc w:val="both"/>
        <w:rPr>
          <w:rFonts w:ascii="Verdana" w:hAnsi="Verdana"/>
          <w:i/>
          <w:iCs/>
          <w:sz w:val="16"/>
          <w:szCs w:val="16"/>
        </w:rPr>
      </w:pPr>
      <w:r w:rsidRPr="00982045">
        <w:rPr>
          <w:rFonts w:ascii="Verdana" w:hAnsi="Verdana"/>
          <w:sz w:val="16"/>
          <w:szCs w:val="16"/>
        </w:rPr>
        <w:t xml:space="preserve">3) </w:t>
      </w:r>
      <w:r>
        <w:rPr>
          <w:rFonts w:ascii="Verdana" w:hAnsi="Verdana"/>
          <w:sz w:val="16"/>
          <w:szCs w:val="16"/>
        </w:rPr>
        <w:tab/>
      </w:r>
      <w:r w:rsidR="003B64E1">
        <w:rPr>
          <w:rFonts w:ascii="Verdana" w:hAnsi="Verdana"/>
          <w:i/>
          <w:iCs/>
          <w:sz w:val="16"/>
          <w:szCs w:val="16"/>
        </w:rPr>
        <w:t>g</w:t>
      </w:r>
      <w:r w:rsidRPr="00E27A26">
        <w:rPr>
          <w:rFonts w:ascii="Verdana" w:hAnsi="Verdana"/>
          <w:i/>
          <w:iCs/>
          <w:sz w:val="16"/>
          <w:szCs w:val="16"/>
        </w:rPr>
        <w:t xml:space="preserve">warancja: ……………….. miesiące </w:t>
      </w:r>
    </w:p>
    <w:p w14:paraId="61954220" w14:textId="77777777" w:rsidR="00A50B01" w:rsidRPr="00E27A26" w:rsidRDefault="00A50B01" w:rsidP="00A50B01">
      <w:pPr>
        <w:ind w:firstLine="426"/>
        <w:jc w:val="both"/>
        <w:rPr>
          <w:rFonts w:ascii="Verdana" w:hAnsi="Verdana"/>
          <w:i/>
          <w:iCs/>
          <w:sz w:val="16"/>
          <w:szCs w:val="16"/>
        </w:rPr>
      </w:pPr>
    </w:p>
    <w:p w14:paraId="3616A71C" w14:textId="7D4A0D67" w:rsidR="00A50B01" w:rsidRPr="00E27A26" w:rsidRDefault="00A50B01" w:rsidP="00A50B01">
      <w:pPr>
        <w:ind w:firstLine="284"/>
        <w:jc w:val="both"/>
        <w:rPr>
          <w:rFonts w:ascii="Verdana" w:hAnsi="Verdana"/>
          <w:i/>
          <w:iCs/>
          <w:sz w:val="16"/>
          <w:szCs w:val="16"/>
        </w:rPr>
      </w:pPr>
      <w:r w:rsidRPr="00E27A26">
        <w:rPr>
          <w:rFonts w:ascii="Verdana" w:hAnsi="Verdana"/>
          <w:i/>
          <w:iCs/>
          <w:sz w:val="16"/>
          <w:szCs w:val="16"/>
        </w:rPr>
        <w:t xml:space="preserve">4) </w:t>
      </w:r>
      <w:r w:rsidRPr="00E27A26">
        <w:rPr>
          <w:rFonts w:ascii="Verdana" w:hAnsi="Verdana"/>
          <w:i/>
          <w:iCs/>
          <w:sz w:val="16"/>
          <w:szCs w:val="16"/>
        </w:rPr>
        <w:tab/>
        <w:t xml:space="preserve">terminu </w:t>
      </w:r>
      <w:r w:rsidR="003B64E1" w:rsidRPr="00E27A26">
        <w:rPr>
          <w:rFonts w:ascii="Verdana" w:hAnsi="Verdana"/>
          <w:i/>
          <w:iCs/>
          <w:sz w:val="16"/>
          <w:szCs w:val="16"/>
        </w:rPr>
        <w:t>realizacji usługi</w:t>
      </w:r>
      <w:r w:rsidRPr="00E27A26">
        <w:rPr>
          <w:rFonts w:ascii="Verdana" w:hAnsi="Verdana"/>
          <w:i/>
          <w:iCs/>
          <w:sz w:val="16"/>
          <w:szCs w:val="16"/>
        </w:rPr>
        <w:t>:</w:t>
      </w:r>
      <w:r w:rsidR="00805C81">
        <w:rPr>
          <w:rFonts w:ascii="Verdana" w:hAnsi="Verdana"/>
          <w:i/>
          <w:iCs/>
          <w:sz w:val="16"/>
          <w:szCs w:val="16"/>
        </w:rPr>
        <w:t>……………….. dni kalendarzowych (</w:t>
      </w:r>
      <w:r w:rsidRPr="00E27A26">
        <w:rPr>
          <w:rFonts w:ascii="Verdana" w:hAnsi="Verdana"/>
          <w:i/>
          <w:iCs/>
          <w:sz w:val="16"/>
          <w:szCs w:val="16"/>
        </w:rPr>
        <w:t xml:space="preserve"> licząc od dnia udzielenia zamówienia</w:t>
      </w:r>
      <w:r w:rsidR="00805C81">
        <w:rPr>
          <w:rFonts w:ascii="Verdana" w:hAnsi="Verdana"/>
          <w:i/>
          <w:iCs/>
          <w:sz w:val="16"/>
          <w:szCs w:val="16"/>
        </w:rPr>
        <w:t>)</w:t>
      </w:r>
      <w:r w:rsidRPr="00E27A26">
        <w:rPr>
          <w:rFonts w:ascii="Verdana" w:hAnsi="Verdana"/>
          <w:i/>
          <w:iCs/>
          <w:sz w:val="16"/>
          <w:szCs w:val="16"/>
        </w:rPr>
        <w:t xml:space="preserve"> </w:t>
      </w:r>
    </w:p>
    <w:p w14:paraId="0CB0DAA0" w14:textId="61B6A82A" w:rsidR="00A50B01" w:rsidRPr="00E27A26" w:rsidRDefault="00A50B01" w:rsidP="00A50B01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i/>
          <w:iCs/>
          <w:sz w:val="16"/>
          <w:szCs w:val="16"/>
        </w:rPr>
      </w:pPr>
    </w:p>
    <w:p w14:paraId="77BFE153" w14:textId="2985F093" w:rsidR="00A50B01" w:rsidRPr="00E27A26" w:rsidRDefault="00A50B01" w:rsidP="00A50B0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i/>
          <w:iCs/>
          <w:sz w:val="16"/>
          <w:szCs w:val="22"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t xml:space="preserve">5) Niniejsza oferta jest ważna </w:t>
      </w:r>
      <w:r w:rsidRPr="00E27A26">
        <w:rPr>
          <w:rFonts w:ascii="Verdana" w:hAnsi="Verdana" w:cs="Tahoma"/>
          <w:b/>
          <w:i/>
          <w:iCs/>
          <w:sz w:val="16"/>
          <w:szCs w:val="22"/>
        </w:rPr>
        <w:t>przez 30 dni</w:t>
      </w:r>
      <w:r w:rsidRPr="00E27A26">
        <w:rPr>
          <w:rFonts w:ascii="Verdana" w:hAnsi="Verdana" w:cs="Tahoma"/>
          <w:i/>
          <w:iCs/>
          <w:sz w:val="16"/>
          <w:szCs w:val="22"/>
        </w:rPr>
        <w:t xml:space="preserve"> od dnia złożenia oferty;</w:t>
      </w:r>
    </w:p>
    <w:p w14:paraId="1734134D" w14:textId="77777777" w:rsidR="00A50B01" w:rsidRPr="00E27A26" w:rsidRDefault="00A50B01" w:rsidP="00A50B0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i/>
          <w:iCs/>
          <w:sz w:val="16"/>
          <w:szCs w:val="22"/>
        </w:rPr>
      </w:pPr>
    </w:p>
    <w:p w14:paraId="43D532D6" w14:textId="53B01BB9" w:rsidR="00A50B01" w:rsidRPr="00E27A26" w:rsidRDefault="00A50B01" w:rsidP="00A50B0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i/>
          <w:iCs/>
          <w:sz w:val="16"/>
          <w:szCs w:val="22"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t>6) termin płatności</w:t>
      </w:r>
      <w:r w:rsidR="00E27A26">
        <w:rPr>
          <w:rFonts w:ascii="Verdana" w:hAnsi="Verdana" w:cs="Tahoma"/>
          <w:i/>
          <w:iCs/>
          <w:sz w:val="16"/>
          <w:szCs w:val="22"/>
        </w:rPr>
        <w:t>;</w:t>
      </w:r>
      <w:r w:rsidRPr="00E27A26">
        <w:rPr>
          <w:rFonts w:ascii="Verdana" w:hAnsi="Verdana" w:cs="Tahoma"/>
          <w:i/>
          <w:iCs/>
          <w:sz w:val="16"/>
          <w:szCs w:val="22"/>
        </w:rPr>
        <w:t xml:space="preserve"> </w:t>
      </w:r>
    </w:p>
    <w:p w14:paraId="650C089E" w14:textId="77777777" w:rsidR="00A50B01" w:rsidRPr="00E27A26" w:rsidRDefault="00A50B01" w:rsidP="00A50B0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i/>
          <w:iCs/>
          <w:sz w:val="16"/>
          <w:szCs w:val="22"/>
        </w:rPr>
      </w:pPr>
    </w:p>
    <w:p w14:paraId="19B37D2D" w14:textId="361FF2E1" w:rsidR="00A50B01" w:rsidRPr="00E27A26" w:rsidRDefault="00A50B01" w:rsidP="00A50B0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i/>
          <w:iCs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t>7)    W przypadku uznania mojej (naszej) oferty za najkorzystniejszą zobowiązuję(</w:t>
      </w:r>
      <w:proofErr w:type="spellStart"/>
      <w:r w:rsidRPr="00E27A26">
        <w:rPr>
          <w:rFonts w:ascii="Verdana" w:hAnsi="Verdana" w:cs="Tahoma"/>
          <w:i/>
          <w:iCs/>
          <w:sz w:val="16"/>
          <w:szCs w:val="22"/>
        </w:rPr>
        <w:t>emy</w:t>
      </w:r>
      <w:proofErr w:type="spellEnd"/>
      <w:r w:rsidRPr="00E27A26">
        <w:rPr>
          <w:rFonts w:ascii="Verdana" w:hAnsi="Verdana" w:cs="Tahoma"/>
          <w:i/>
          <w:iCs/>
          <w:sz w:val="16"/>
          <w:szCs w:val="22"/>
        </w:rPr>
        <w:t>) się zawrzeć umowę na warunkach określonych w ogłoszeniu zapytania ofertowego, w miejscu i terminie, jakie zostaną wskazane przez Zamawiającego;</w:t>
      </w:r>
    </w:p>
    <w:p w14:paraId="66DBEA5D" w14:textId="5FF713D1" w:rsidR="00F1224A" w:rsidRPr="00E27A26" w:rsidRDefault="00A50B01" w:rsidP="00F1224A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i/>
          <w:iCs/>
          <w:sz w:val="16"/>
          <w:szCs w:val="22"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t>8)</w:t>
      </w:r>
      <w:r w:rsidRPr="00E27A26">
        <w:rPr>
          <w:rFonts w:ascii="Verdana" w:hAnsi="Verdana" w:cs="Tahoma"/>
          <w:i/>
          <w:iCs/>
          <w:sz w:val="16"/>
          <w:szCs w:val="22"/>
        </w:rPr>
        <w:tab/>
      </w:r>
      <w:r w:rsidR="00F1224A" w:rsidRPr="00E27A26">
        <w:rPr>
          <w:rFonts w:ascii="Verdana" w:hAnsi="Verdana" w:cs="Tahoma"/>
          <w:i/>
          <w:iCs/>
          <w:sz w:val="16"/>
          <w:szCs w:val="22"/>
        </w:rPr>
        <w:t>I</w:t>
      </w:r>
      <w:r w:rsidRPr="00E27A26">
        <w:rPr>
          <w:rFonts w:ascii="Verdana" w:hAnsi="Verdana" w:cs="Tahoma"/>
          <w:i/>
          <w:iCs/>
          <w:sz w:val="16"/>
          <w:szCs w:val="22"/>
        </w:rPr>
        <w:t>nformacji zawart</w:t>
      </w:r>
      <w:r w:rsidR="00F1224A" w:rsidRPr="00E27A26">
        <w:rPr>
          <w:rFonts w:ascii="Verdana" w:hAnsi="Verdana" w:cs="Tahoma"/>
          <w:i/>
          <w:iCs/>
          <w:sz w:val="16"/>
          <w:szCs w:val="22"/>
        </w:rPr>
        <w:t>e</w:t>
      </w:r>
      <w:r w:rsidRPr="00E27A26">
        <w:rPr>
          <w:rFonts w:ascii="Verdana" w:hAnsi="Verdana" w:cs="Tahoma"/>
          <w:i/>
          <w:iCs/>
          <w:sz w:val="16"/>
          <w:szCs w:val="22"/>
        </w:rPr>
        <w:t xml:space="preserve"> w ofercie </w:t>
      </w:r>
      <w:r w:rsidR="00F1224A" w:rsidRPr="00E27A26">
        <w:rPr>
          <w:rFonts w:ascii="Verdana" w:hAnsi="Verdana" w:cs="Tahoma"/>
          <w:b/>
          <w:bCs/>
          <w:i/>
          <w:iCs/>
          <w:sz w:val="16"/>
          <w:szCs w:val="22"/>
        </w:rPr>
        <w:t xml:space="preserve">stanowią / </w:t>
      </w:r>
      <w:r w:rsidRPr="00E27A26">
        <w:rPr>
          <w:rFonts w:ascii="Verdana" w:hAnsi="Verdana" w:cs="Tahoma"/>
          <w:b/>
          <w:bCs/>
          <w:i/>
          <w:iCs/>
          <w:sz w:val="16"/>
          <w:szCs w:val="22"/>
        </w:rPr>
        <w:t>nie stanowią</w:t>
      </w:r>
      <w:r w:rsidR="00F1224A" w:rsidRPr="00E27A26">
        <w:rPr>
          <w:rFonts w:ascii="Verdana" w:hAnsi="Verdana" w:cs="Tahoma"/>
          <w:i/>
          <w:iCs/>
          <w:sz w:val="16"/>
          <w:szCs w:val="22"/>
        </w:rPr>
        <w:t xml:space="preserve">* </w:t>
      </w:r>
      <w:r w:rsidRPr="00E27A26">
        <w:rPr>
          <w:rFonts w:ascii="Verdana" w:hAnsi="Verdana" w:cs="Tahoma"/>
          <w:i/>
          <w:iCs/>
          <w:sz w:val="16"/>
          <w:szCs w:val="22"/>
        </w:rPr>
        <w:t xml:space="preserve"> </w:t>
      </w:r>
      <w:r w:rsidR="00F1224A" w:rsidRPr="00E27A26">
        <w:rPr>
          <w:rFonts w:ascii="Verdana" w:hAnsi="Verdana" w:cs="Tahoma"/>
          <w:i/>
          <w:iCs/>
          <w:sz w:val="16"/>
          <w:szCs w:val="22"/>
        </w:rPr>
        <w:t xml:space="preserve">tajemnicę </w:t>
      </w:r>
      <w:r w:rsidRPr="00E27A26">
        <w:rPr>
          <w:rFonts w:ascii="Verdana" w:hAnsi="Verdana" w:cs="Tahoma"/>
          <w:i/>
          <w:iCs/>
          <w:sz w:val="16"/>
          <w:szCs w:val="22"/>
        </w:rPr>
        <w:t>przedsiębiorstwa w rozumieniu przepisów o zwalczaniu nieuczciwej konkurencji.</w:t>
      </w:r>
      <w:r w:rsidR="003A531B" w:rsidRPr="00E27A26">
        <w:rPr>
          <w:rFonts w:ascii="Verdana" w:hAnsi="Verdana" w:cs="Tahoma"/>
          <w:i/>
          <w:iCs/>
          <w:sz w:val="16"/>
          <w:szCs w:val="22"/>
        </w:rPr>
        <w:t xml:space="preserve">  (informacje stanowiące tajemnicę przedsiębiorstwa należy wskazać i zaznaczyć w ofercie)</w:t>
      </w:r>
      <w:r w:rsidR="00E27A26">
        <w:rPr>
          <w:rFonts w:ascii="Verdana" w:hAnsi="Verdana" w:cs="Tahoma"/>
          <w:i/>
          <w:iCs/>
          <w:sz w:val="16"/>
          <w:szCs w:val="22"/>
        </w:rPr>
        <w:t>;</w:t>
      </w:r>
      <w:r w:rsidR="003A531B" w:rsidRPr="00E27A26">
        <w:rPr>
          <w:rFonts w:ascii="Verdana" w:hAnsi="Verdana" w:cs="Tahoma"/>
          <w:i/>
          <w:iCs/>
          <w:sz w:val="16"/>
          <w:szCs w:val="22"/>
        </w:rPr>
        <w:t xml:space="preserve"> </w:t>
      </w:r>
    </w:p>
    <w:p w14:paraId="35CD02E6" w14:textId="220708BE" w:rsidR="003A531B" w:rsidRPr="00E27A26" w:rsidRDefault="00A50B01" w:rsidP="00F1224A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i/>
          <w:iCs/>
          <w:sz w:val="16"/>
          <w:szCs w:val="22"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t>9)</w:t>
      </w:r>
      <w:r w:rsidRPr="00E27A26">
        <w:rPr>
          <w:rFonts w:ascii="Verdana" w:hAnsi="Verdana" w:cs="Tahoma"/>
          <w:i/>
          <w:iCs/>
          <w:sz w:val="16"/>
          <w:szCs w:val="22"/>
        </w:rPr>
        <w:tab/>
        <w:t xml:space="preserve">nie zamierzam(y) powierzać do </w:t>
      </w:r>
      <w:proofErr w:type="spellStart"/>
      <w:r w:rsidRPr="00E27A26">
        <w:rPr>
          <w:rFonts w:ascii="Verdana" w:hAnsi="Verdana" w:cs="Tahoma"/>
          <w:i/>
          <w:iCs/>
          <w:sz w:val="16"/>
          <w:szCs w:val="22"/>
        </w:rPr>
        <w:t>podwykonania</w:t>
      </w:r>
      <w:proofErr w:type="spellEnd"/>
      <w:r w:rsidRPr="00E27A26">
        <w:rPr>
          <w:rFonts w:ascii="Verdana" w:hAnsi="Verdana" w:cs="Tahoma"/>
          <w:i/>
          <w:iCs/>
          <w:sz w:val="16"/>
          <w:szCs w:val="22"/>
        </w:rPr>
        <w:t xml:space="preserve"> żadnej części niniejszego zamówienia</w:t>
      </w:r>
      <w:r w:rsidR="00A62F70">
        <w:rPr>
          <w:rFonts w:ascii="Verdana" w:hAnsi="Verdana" w:cs="Tahoma"/>
          <w:i/>
          <w:iCs/>
          <w:sz w:val="16"/>
          <w:szCs w:val="22"/>
        </w:rPr>
        <w:t>;</w:t>
      </w:r>
    </w:p>
    <w:p w14:paraId="14397C1B" w14:textId="77777777" w:rsidR="003A531B" w:rsidRPr="00E27A26" w:rsidRDefault="003A531B" w:rsidP="00F1224A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i/>
          <w:iCs/>
          <w:sz w:val="16"/>
          <w:szCs w:val="22"/>
        </w:rPr>
      </w:pPr>
    </w:p>
    <w:p w14:paraId="4135ACB4" w14:textId="77777777" w:rsidR="003A531B" w:rsidRDefault="003A531B" w:rsidP="00F1224A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i/>
          <w:sz w:val="16"/>
          <w:szCs w:val="22"/>
        </w:rPr>
      </w:pPr>
    </w:p>
    <w:p w14:paraId="2EA35664" w14:textId="432F3DFF" w:rsidR="00A50B01" w:rsidRPr="00F1224A" w:rsidRDefault="00A50B01" w:rsidP="00F1224A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</w:p>
    <w:p w14:paraId="4B35FAC4" w14:textId="4FB229CF" w:rsidR="00A50B01" w:rsidRPr="005C6E50" w:rsidRDefault="00A50B01" w:rsidP="00A50B01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b/>
          <w:bCs/>
          <w:i/>
          <w:sz w:val="16"/>
          <w:szCs w:val="20"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lastRenderedPageBreak/>
        <w:t>10)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5C6E50">
        <w:rPr>
          <w:rFonts w:ascii="Verdana" w:hAnsi="Verdana"/>
          <w:i/>
          <w:sz w:val="16"/>
          <w:szCs w:val="16"/>
        </w:rPr>
        <w:t xml:space="preserve"> </w:t>
      </w:r>
    </w:p>
    <w:p w14:paraId="70E21322" w14:textId="77777777" w:rsidR="00A50B01" w:rsidRDefault="00A50B01" w:rsidP="00A50B0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2C04E8B4" w14:textId="77777777" w:rsidR="00A50B01" w:rsidRPr="000F3903" w:rsidRDefault="00A50B01" w:rsidP="00A50B0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536003DA" w14:textId="77777777" w:rsidR="00A50B01" w:rsidRPr="000F3903" w:rsidRDefault="00A50B01" w:rsidP="00A50B0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580A075" w14:textId="77777777" w:rsidR="00A50B01" w:rsidRPr="000F3903" w:rsidRDefault="00A50B01" w:rsidP="00A50B01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52986F4F" w14:textId="77777777" w:rsidR="00A50B01" w:rsidRPr="000F3903" w:rsidRDefault="00A50B01" w:rsidP="00A50B01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CF31C7D" w14:textId="77777777" w:rsidR="00A50B01" w:rsidRPr="000F3903" w:rsidRDefault="00A50B01" w:rsidP="00A50B01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15CD19AC" w14:textId="331DFACA" w:rsidR="00650DC5" w:rsidRPr="00B04651" w:rsidRDefault="00A50B01" w:rsidP="00B04651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61CCF3D1" w14:textId="70D3D56A" w:rsidR="00A50B01" w:rsidRDefault="00A50B01" w:rsidP="009F7F03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</w:p>
    <w:p w14:paraId="7B6EED4B" w14:textId="015AFC92" w:rsidR="00EA2EB5" w:rsidRPr="00323243" w:rsidRDefault="00A50B01" w:rsidP="00323243">
      <w:pPr>
        <w:pStyle w:val="Akapitzlist1"/>
        <w:autoSpaceDE w:val="0"/>
        <w:autoSpaceDN w:val="0"/>
        <w:adjustRightInd w:val="0"/>
        <w:spacing w:after="0" w:line="240" w:lineRule="auto"/>
        <w:ind w:left="708" w:hanging="424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11) </w:t>
      </w:r>
      <w:r>
        <w:rPr>
          <w:rFonts w:ascii="Verdana" w:hAnsi="Verdana"/>
          <w:i/>
          <w:sz w:val="16"/>
          <w:szCs w:val="16"/>
        </w:rPr>
        <w:tab/>
      </w:r>
      <w:r w:rsidRPr="00F1224A">
        <w:rPr>
          <w:rFonts w:ascii="Verdana" w:hAnsi="Verdana"/>
          <w:b/>
          <w:bCs/>
          <w:i/>
          <w:sz w:val="16"/>
          <w:szCs w:val="16"/>
        </w:rPr>
        <w:t>Oświadczam/my, iż nie podlegamy wykluczeniu</w:t>
      </w:r>
      <w:r>
        <w:rPr>
          <w:rFonts w:ascii="Verdana" w:hAnsi="Verdana"/>
          <w:i/>
          <w:sz w:val="16"/>
          <w:szCs w:val="16"/>
        </w:rPr>
        <w:t xml:space="preserve"> </w:t>
      </w:r>
      <w:r w:rsidR="00EA2EB5" w:rsidRPr="00E760A5">
        <w:rPr>
          <w:rFonts w:ascii="Verdana" w:hAnsi="Verdana" w:cstheme="minorHAnsi"/>
          <w:sz w:val="16"/>
          <w:szCs w:val="16"/>
        </w:rPr>
        <w:t>z postępowania na podstawie art. 7</w:t>
      </w:r>
      <w:r w:rsidR="00EA2EB5"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="00EA2EB5" w:rsidRPr="00E760A5">
        <w:rPr>
          <w:rFonts w:ascii="Verdana" w:hAnsi="Verdana" w:cstheme="minorHAnsi"/>
          <w:sz w:val="16"/>
          <w:szCs w:val="16"/>
        </w:rPr>
        <w:t xml:space="preserve">ust. 1 pkt 1, 2, 3 </w:t>
      </w:r>
      <w:r w:rsidR="00EA2EB5" w:rsidRPr="00323243">
        <w:rPr>
          <w:rFonts w:ascii="Verdana" w:hAnsi="Verdana" w:cstheme="minorHAnsi"/>
          <w:i/>
          <w:iCs/>
          <w:sz w:val="16"/>
          <w:szCs w:val="16"/>
        </w:rPr>
        <w:t>ustawy z dnia 13 kwietnia 2022 r. o szczególnych</w:t>
      </w:r>
      <w:r w:rsidR="00EA2EB5"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="00EA2EB5" w:rsidRPr="00323243">
        <w:rPr>
          <w:rFonts w:ascii="Verdana" w:hAnsi="Verdana" w:cstheme="minorHAnsi"/>
          <w:i/>
          <w:iCs/>
          <w:sz w:val="16"/>
          <w:szCs w:val="16"/>
        </w:rPr>
        <w:t>rozwiązaniach w zakresie przeciwdziałania wspierania agresji na Ukrainę oraz</w:t>
      </w:r>
      <w:r w:rsidR="00EA2EB5"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="00EA2EB5" w:rsidRPr="00323243">
        <w:rPr>
          <w:rFonts w:ascii="Verdana" w:hAnsi="Verdana" w:cstheme="minorHAnsi"/>
          <w:i/>
          <w:iCs/>
          <w:sz w:val="16"/>
          <w:szCs w:val="16"/>
        </w:rPr>
        <w:t>służących</w:t>
      </w:r>
      <w:r w:rsidR="00EA2EB5" w:rsidRPr="00323243">
        <w:rPr>
          <w:rFonts w:ascii="Verdana" w:hAnsi="Verdana" w:cstheme="minorHAnsi"/>
          <w:i/>
          <w:iCs/>
          <w:spacing w:val="-1"/>
          <w:sz w:val="16"/>
          <w:szCs w:val="16"/>
        </w:rPr>
        <w:t xml:space="preserve"> </w:t>
      </w:r>
      <w:r w:rsidR="00EA2EB5" w:rsidRPr="00323243">
        <w:rPr>
          <w:rFonts w:ascii="Verdana" w:hAnsi="Verdana" w:cstheme="minorHAnsi"/>
          <w:i/>
          <w:iCs/>
          <w:sz w:val="16"/>
          <w:szCs w:val="16"/>
        </w:rPr>
        <w:t>ochronie bezpieczeństwa</w:t>
      </w:r>
      <w:r w:rsidR="00EA2EB5"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="00EA2EB5" w:rsidRPr="00323243">
        <w:rPr>
          <w:rFonts w:ascii="Verdana" w:hAnsi="Verdana" w:cstheme="minorHAnsi"/>
          <w:i/>
          <w:iCs/>
          <w:sz w:val="16"/>
          <w:szCs w:val="16"/>
        </w:rPr>
        <w:t>narodowego</w:t>
      </w:r>
      <w:r w:rsidR="0066554D">
        <w:rPr>
          <w:rFonts w:ascii="Verdana" w:hAnsi="Verdana" w:cstheme="minorHAnsi"/>
          <w:i/>
          <w:iCs/>
          <w:sz w:val="16"/>
          <w:szCs w:val="16"/>
        </w:rPr>
        <w:t>**</w:t>
      </w:r>
      <w:r w:rsidR="00EA2EB5" w:rsidRPr="00E760A5">
        <w:rPr>
          <w:rFonts w:ascii="Verdana" w:hAnsi="Verdana" w:cstheme="minorHAnsi"/>
          <w:sz w:val="16"/>
          <w:szCs w:val="16"/>
        </w:rPr>
        <w:t>.</w:t>
      </w:r>
    </w:p>
    <w:p w14:paraId="6A562595" w14:textId="77777777" w:rsidR="00AF05DF" w:rsidRPr="0095108E" w:rsidRDefault="00AF05DF" w:rsidP="00AF05DF">
      <w:pPr>
        <w:pStyle w:val="Nagwek1"/>
        <w:tabs>
          <w:tab w:val="left" w:pos="825"/>
        </w:tabs>
        <w:ind w:left="708" w:right="214"/>
        <w:jc w:val="both"/>
        <w:rPr>
          <w:rFonts w:ascii="Verdana" w:hAnsi="Verdana" w:cstheme="minorHAnsi"/>
          <w:b w:val="0"/>
          <w:bCs w:val="0"/>
          <w:i/>
          <w:sz w:val="16"/>
          <w:szCs w:val="16"/>
        </w:rPr>
      </w:pPr>
      <w:r w:rsidRPr="0095108E">
        <w:rPr>
          <w:rFonts w:ascii="Verdana" w:hAnsi="Verdana"/>
          <w:b w:val="0"/>
          <w:bCs w:val="0"/>
          <w:i/>
          <w:sz w:val="16"/>
          <w:szCs w:val="16"/>
        </w:rPr>
        <w:t>Zamawiający ma obowiązek wykluczenia podmiotu</w:t>
      </w:r>
      <w:r>
        <w:rPr>
          <w:rFonts w:ascii="Verdana" w:hAnsi="Verdana"/>
          <w:b w:val="0"/>
          <w:bCs w:val="0"/>
          <w:i/>
          <w:sz w:val="16"/>
          <w:szCs w:val="16"/>
        </w:rPr>
        <w:t xml:space="preserve"> z postępowania o udzielenie zamówienia publicznego, </w:t>
      </w:r>
      <w:r w:rsidRPr="0095108E">
        <w:rPr>
          <w:rFonts w:ascii="Verdana" w:hAnsi="Verdana"/>
          <w:b w:val="0"/>
          <w:bCs w:val="0"/>
          <w:i/>
          <w:sz w:val="16"/>
          <w:szCs w:val="16"/>
        </w:rPr>
        <w:t xml:space="preserve"> wskazanego</w:t>
      </w:r>
      <w:r>
        <w:rPr>
          <w:rFonts w:ascii="Verdana" w:hAnsi="Verdana"/>
          <w:b w:val="0"/>
          <w:bCs w:val="0"/>
          <w:i/>
          <w:sz w:val="16"/>
          <w:szCs w:val="16"/>
        </w:rPr>
        <w:t xml:space="preserve"> na</w:t>
      </w:r>
      <w:r w:rsidRPr="0095108E">
        <w:rPr>
          <w:rFonts w:ascii="Verdana" w:hAnsi="Verdana"/>
          <w:b w:val="0"/>
          <w:bCs w:val="0"/>
          <w:i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podstawie art. 7</w:t>
      </w:r>
      <w:r w:rsidRPr="0095108E">
        <w:rPr>
          <w:rFonts w:ascii="Verdana" w:hAnsi="Verdana" w:cstheme="minorHAnsi"/>
          <w:b w:val="0"/>
          <w:bCs w:val="0"/>
          <w:i/>
          <w:spacing w:val="-59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ust. 1 pkt 1, 2, 3 ustawy z dnia 13 kwietnia 2022 r. o szczególnych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rozwiązaniach w zakresie przeciwdziałania wspierania agresji na Ukrainę oraz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służących</w:t>
      </w:r>
      <w:r w:rsidRPr="0095108E">
        <w:rPr>
          <w:rFonts w:ascii="Verdana" w:hAnsi="Verdana" w:cstheme="minorHAnsi"/>
          <w:b w:val="0"/>
          <w:bCs w:val="0"/>
          <w:i/>
          <w:spacing w:val="-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ochronie bezpieczeństwa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narodowego.</w:t>
      </w:r>
    </w:p>
    <w:p w14:paraId="719579E9" w14:textId="77777777" w:rsidR="0066554D" w:rsidRDefault="0066554D" w:rsidP="0066554D">
      <w:pPr>
        <w:widowControl w:val="0"/>
        <w:tabs>
          <w:tab w:val="left" w:pos="825"/>
        </w:tabs>
        <w:suppressAutoHyphens w:val="0"/>
        <w:autoSpaceDE w:val="0"/>
        <w:autoSpaceDN w:val="0"/>
        <w:spacing w:line="360" w:lineRule="auto"/>
        <w:ind w:right="348"/>
        <w:rPr>
          <w:rFonts w:ascii="Verdana" w:hAnsi="Verdana" w:cstheme="minorHAnsi"/>
          <w:w w:val="95"/>
          <w:sz w:val="16"/>
          <w:szCs w:val="16"/>
        </w:rPr>
      </w:pPr>
    </w:p>
    <w:p w14:paraId="699254A6" w14:textId="68AC1DE0" w:rsidR="00EA2EB5" w:rsidRPr="00E27A26" w:rsidRDefault="009B2EEA" w:rsidP="009B2EEA">
      <w:pPr>
        <w:widowControl w:val="0"/>
        <w:suppressAutoHyphens w:val="0"/>
        <w:autoSpaceDE w:val="0"/>
        <w:autoSpaceDN w:val="0"/>
        <w:ind w:left="567" w:right="348" w:hanging="283"/>
        <w:jc w:val="both"/>
        <w:rPr>
          <w:rFonts w:ascii="Verdana" w:hAnsi="Verdana" w:cstheme="minorHAnsi"/>
          <w:i/>
          <w:iCs/>
          <w:sz w:val="16"/>
          <w:szCs w:val="16"/>
        </w:rPr>
      </w:pPr>
      <w:r w:rsidRPr="009B2EEA">
        <w:rPr>
          <w:rFonts w:ascii="Verdana" w:hAnsi="Verdana" w:cstheme="minorHAnsi"/>
          <w:w w:val="95"/>
          <w:sz w:val="16"/>
          <w:szCs w:val="16"/>
        </w:rPr>
        <w:t>12</w:t>
      </w:r>
      <w:r w:rsidRPr="00E27A26">
        <w:rPr>
          <w:rFonts w:ascii="Verdana" w:hAnsi="Verdana" w:cstheme="minorHAnsi"/>
          <w:w w:val="95"/>
          <w:sz w:val="16"/>
          <w:szCs w:val="16"/>
        </w:rPr>
        <w:t>)</w:t>
      </w:r>
      <w:r w:rsidRPr="00E27A26">
        <w:rPr>
          <w:rFonts w:ascii="Verdana" w:hAnsi="Verdana" w:cstheme="minorHAnsi"/>
          <w:b/>
          <w:bCs/>
          <w:w w:val="95"/>
          <w:sz w:val="16"/>
          <w:szCs w:val="16"/>
        </w:rPr>
        <w:t xml:space="preserve">  </w:t>
      </w:r>
      <w:r w:rsidR="00EA2EB5" w:rsidRPr="00E27A26">
        <w:rPr>
          <w:rFonts w:ascii="Verdana" w:hAnsi="Verdana" w:cstheme="minorHAnsi"/>
          <w:b/>
          <w:bCs/>
          <w:i/>
          <w:iCs/>
          <w:w w:val="95"/>
          <w:sz w:val="16"/>
          <w:szCs w:val="16"/>
        </w:rPr>
        <w:t>Oświadczam, że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 xml:space="preserve"> wszystkie informacje podane w powyższych oświadczeniach są</w:t>
      </w:r>
      <w:r w:rsidR="00EA2EB5" w:rsidRPr="00E27A26">
        <w:rPr>
          <w:rFonts w:ascii="Verdana" w:hAnsi="Verdana" w:cstheme="minorHAnsi"/>
          <w:i/>
          <w:iCs/>
          <w:spacing w:val="1"/>
          <w:w w:val="95"/>
          <w:sz w:val="16"/>
          <w:szCs w:val="16"/>
        </w:rPr>
        <w:t xml:space="preserve"> 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 xml:space="preserve">aktualne i zgodne z prawdą oraz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 xml:space="preserve">   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>zostały przedstawione z pełną świadomością</w:t>
      </w:r>
      <w:r w:rsidR="00EA2EB5" w:rsidRPr="00E27A26">
        <w:rPr>
          <w:rFonts w:ascii="Verdana" w:hAnsi="Verdana" w:cstheme="minorHAnsi"/>
          <w:i/>
          <w:iCs/>
          <w:spacing w:val="1"/>
          <w:w w:val="95"/>
          <w:sz w:val="16"/>
          <w:szCs w:val="16"/>
        </w:rPr>
        <w:t xml:space="preserve"> 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>konsekwencji</w:t>
      </w:r>
      <w:r w:rsidR="00EA2EB5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>wprowadzenia</w:t>
      </w:r>
      <w:r w:rsidR="00EA2EB5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>zamawiającego</w:t>
      </w:r>
      <w:r w:rsidR="00EA2EB5" w:rsidRPr="00E27A26">
        <w:rPr>
          <w:rFonts w:ascii="Verdana" w:hAnsi="Verdana" w:cstheme="minorHAnsi"/>
          <w:i/>
          <w:iCs/>
          <w:spacing w:val="22"/>
          <w:w w:val="95"/>
          <w:sz w:val="16"/>
          <w:szCs w:val="16"/>
        </w:rPr>
        <w:t xml:space="preserve"> 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>w</w:t>
      </w:r>
      <w:r w:rsidR="00EA2EB5" w:rsidRPr="00E27A26">
        <w:rPr>
          <w:rFonts w:ascii="Verdana" w:hAnsi="Verdana" w:cstheme="minorHAnsi"/>
          <w:i/>
          <w:iCs/>
          <w:spacing w:val="24"/>
          <w:w w:val="95"/>
          <w:sz w:val="16"/>
          <w:szCs w:val="16"/>
        </w:rPr>
        <w:t xml:space="preserve"> 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>błąd</w:t>
      </w:r>
      <w:r w:rsidR="00EA2EB5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>przy</w:t>
      </w:r>
      <w:r w:rsidR="00EA2EB5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>przedstawianiu</w:t>
      </w:r>
      <w:r w:rsidR="00EA2EB5" w:rsidRPr="00E27A26">
        <w:rPr>
          <w:rFonts w:ascii="Verdana" w:hAnsi="Verdana" w:cstheme="minorHAnsi"/>
          <w:i/>
          <w:iCs/>
          <w:spacing w:val="24"/>
          <w:w w:val="95"/>
          <w:sz w:val="16"/>
          <w:szCs w:val="16"/>
        </w:rPr>
        <w:t xml:space="preserve"> </w:t>
      </w:r>
      <w:r w:rsidR="00EA2EB5" w:rsidRPr="00E27A26">
        <w:rPr>
          <w:rFonts w:ascii="Verdana" w:hAnsi="Verdana" w:cstheme="minorHAnsi"/>
          <w:i/>
          <w:iCs/>
          <w:w w:val="95"/>
          <w:sz w:val="16"/>
          <w:szCs w:val="16"/>
        </w:rPr>
        <w:t>informacji.</w:t>
      </w:r>
    </w:p>
    <w:p w14:paraId="1E6A9F53" w14:textId="77777777" w:rsidR="00EA2EB5" w:rsidRPr="008E29DB" w:rsidRDefault="00EA2EB5" w:rsidP="003A531B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E9EDE3C" w14:textId="77777777" w:rsidR="00A50B01" w:rsidRDefault="00A50B01" w:rsidP="00A50B0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</w:t>
      </w:r>
    </w:p>
    <w:p w14:paraId="5FC09B9B" w14:textId="77777777" w:rsidR="00A50B01" w:rsidRPr="00BF1636" w:rsidRDefault="00A50B01" w:rsidP="00A50B0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A50B01" w14:paraId="5DF3C2EE" w14:textId="77777777" w:rsidTr="002B08A8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E743A" w14:textId="77777777" w:rsidR="00A50B01" w:rsidRPr="00092357" w:rsidRDefault="00A50B01" w:rsidP="002B08A8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DDCFD" w14:textId="77777777" w:rsidR="00A50B01" w:rsidRDefault="00A50B01" w:rsidP="002B08A8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A50B01" w14:paraId="34CDDE56" w14:textId="77777777" w:rsidTr="002B08A8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A0950" w14:textId="77777777" w:rsidR="00A50B01" w:rsidRPr="00092357" w:rsidRDefault="00A50B01" w:rsidP="002B08A8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2EA3" w14:textId="77777777" w:rsidR="00A50B01" w:rsidRDefault="00A50B01" w:rsidP="002B08A8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A50B01" w14:paraId="3E37A9BD" w14:textId="77777777" w:rsidTr="002B08A8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748C8" w14:textId="77777777" w:rsidR="00A50B01" w:rsidRPr="00092357" w:rsidRDefault="00A50B01" w:rsidP="002B08A8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FFBB1" w14:textId="77777777" w:rsidR="00A50B01" w:rsidRDefault="00A50B01" w:rsidP="002B08A8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8779BD6" w14:textId="77777777" w:rsidR="00A50B01" w:rsidRDefault="00A50B01" w:rsidP="00A50B0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1FA25B54" w14:textId="77777777" w:rsidR="00A50B01" w:rsidRPr="0095536C" w:rsidRDefault="00A50B01" w:rsidP="00A50B0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2965F49" w14:textId="77777777" w:rsidR="00A50B01" w:rsidRDefault="00A50B01" w:rsidP="00A50B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DD24F15" w14:textId="77777777" w:rsidR="00A50B01" w:rsidRDefault="00A50B01" w:rsidP="00A50B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1830B11F" w14:textId="77777777" w:rsidR="00A50B01" w:rsidRDefault="00A50B01" w:rsidP="00A50B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1F07B999" w14:textId="77777777" w:rsidR="00A50B01" w:rsidRPr="008A0BAD" w:rsidRDefault="00A50B01" w:rsidP="00A50B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667D311" w14:textId="77777777" w:rsidR="00A50B01" w:rsidRDefault="00A50B01" w:rsidP="00A50B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818D44B" w14:textId="77777777" w:rsidR="00A50B01" w:rsidRPr="001B7770" w:rsidRDefault="00A50B01" w:rsidP="00A50B0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4B952606" w14:textId="77777777" w:rsidR="00A50B01" w:rsidRDefault="00A50B01" w:rsidP="00A50B0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3E099C9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4A78732F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09E7B0A3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18701989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1F9058B7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7FA823F1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7077CEFB" w14:textId="77777777" w:rsidR="00A50B01" w:rsidRDefault="00A50B01" w:rsidP="00A50B01">
      <w:pPr>
        <w:ind w:right="21"/>
        <w:rPr>
          <w:rFonts w:ascii="Verdana" w:hAnsi="Verdana" w:cstheme="minorHAnsi"/>
          <w:sz w:val="18"/>
          <w:szCs w:val="18"/>
        </w:rPr>
      </w:pPr>
    </w:p>
    <w:p w14:paraId="3F4C6BE5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71D3FBA4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6C69BF68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2FE0EA4D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628946A4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4767E409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74EAEA36" w14:textId="77777777" w:rsidR="009B2EEA" w:rsidRDefault="009B2EEA" w:rsidP="00A50B01">
      <w:pPr>
        <w:ind w:right="21"/>
        <w:rPr>
          <w:rFonts w:ascii="Verdana" w:hAnsi="Verdana" w:cs="Tahoma"/>
          <w:sz w:val="15"/>
          <w:szCs w:val="15"/>
        </w:rPr>
      </w:pPr>
    </w:p>
    <w:p w14:paraId="629BF43E" w14:textId="77777777" w:rsidR="009B2EEA" w:rsidRDefault="009B2EEA" w:rsidP="00A50B01">
      <w:pPr>
        <w:ind w:right="21"/>
        <w:rPr>
          <w:rFonts w:ascii="Verdana" w:hAnsi="Verdana" w:cs="Tahoma"/>
          <w:sz w:val="15"/>
          <w:szCs w:val="15"/>
        </w:rPr>
      </w:pPr>
    </w:p>
    <w:p w14:paraId="5B9DB535" w14:textId="77777777" w:rsidR="009B2EEA" w:rsidRDefault="009B2EEA" w:rsidP="00A50B01">
      <w:pPr>
        <w:ind w:right="21"/>
        <w:rPr>
          <w:rFonts w:ascii="Verdana" w:hAnsi="Verdana" w:cs="Tahoma"/>
          <w:sz w:val="15"/>
          <w:szCs w:val="15"/>
        </w:rPr>
      </w:pPr>
    </w:p>
    <w:p w14:paraId="73985F55" w14:textId="77777777" w:rsidR="009B2EEA" w:rsidRDefault="009B2EEA" w:rsidP="00A50B01">
      <w:pPr>
        <w:ind w:right="21"/>
        <w:rPr>
          <w:rFonts w:ascii="Verdana" w:hAnsi="Verdana" w:cs="Tahoma"/>
          <w:sz w:val="15"/>
          <w:szCs w:val="15"/>
        </w:rPr>
      </w:pPr>
    </w:p>
    <w:p w14:paraId="64A25561" w14:textId="77777777" w:rsidR="009B2EEA" w:rsidRDefault="009B2EEA" w:rsidP="00A50B01">
      <w:pPr>
        <w:ind w:right="21"/>
        <w:rPr>
          <w:rFonts w:ascii="Verdana" w:hAnsi="Verdana" w:cs="Tahoma"/>
          <w:sz w:val="15"/>
          <w:szCs w:val="15"/>
        </w:rPr>
      </w:pPr>
    </w:p>
    <w:p w14:paraId="4C719EDC" w14:textId="77777777" w:rsidR="009B2EEA" w:rsidRDefault="009B2EEA" w:rsidP="00A50B01">
      <w:pPr>
        <w:ind w:right="21"/>
        <w:rPr>
          <w:rFonts w:ascii="Verdana" w:hAnsi="Verdana" w:cs="Tahoma"/>
          <w:sz w:val="15"/>
          <w:szCs w:val="15"/>
        </w:rPr>
      </w:pPr>
    </w:p>
    <w:p w14:paraId="1056E986" w14:textId="77777777" w:rsidR="009B2EEA" w:rsidRDefault="009B2EEA" w:rsidP="00A50B01">
      <w:pPr>
        <w:ind w:right="21"/>
        <w:rPr>
          <w:rFonts w:ascii="Verdana" w:hAnsi="Verdana" w:cs="Tahoma"/>
          <w:sz w:val="15"/>
          <w:szCs w:val="15"/>
        </w:rPr>
      </w:pPr>
    </w:p>
    <w:p w14:paraId="2AC1F420" w14:textId="77777777" w:rsidR="009B2EEA" w:rsidRDefault="009B2EEA" w:rsidP="00A50B01">
      <w:pPr>
        <w:ind w:right="21"/>
        <w:rPr>
          <w:rFonts w:ascii="Verdana" w:hAnsi="Verdana" w:cs="Tahoma"/>
          <w:sz w:val="15"/>
          <w:szCs w:val="15"/>
        </w:rPr>
      </w:pPr>
    </w:p>
    <w:p w14:paraId="68D4644F" w14:textId="77777777" w:rsidR="00A50B01" w:rsidRDefault="00A50B01" w:rsidP="00A50B01">
      <w:pPr>
        <w:ind w:right="21"/>
        <w:rPr>
          <w:rFonts w:ascii="Verdana" w:hAnsi="Verdana" w:cs="Tahoma"/>
          <w:sz w:val="15"/>
          <w:szCs w:val="15"/>
        </w:rPr>
      </w:pPr>
    </w:p>
    <w:p w14:paraId="37192402" w14:textId="77777777" w:rsidR="00A50B01" w:rsidRDefault="00A50B01" w:rsidP="00A50B01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5A873D7D" w14:textId="77777777" w:rsidR="00A50B01" w:rsidRDefault="00A50B01" w:rsidP="00A50B0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14EB94F" w14:textId="0FF458F7" w:rsidR="00A50B01" w:rsidRPr="001B7770" w:rsidRDefault="00A50B01" w:rsidP="00A50B01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  <w:r w:rsidR="009B2EEA">
        <w:rPr>
          <w:rFonts w:ascii="Verdana" w:hAnsi="Verdana" w:cs="Tahoma"/>
          <w:i/>
          <w:sz w:val="15"/>
          <w:szCs w:val="15"/>
        </w:rPr>
        <w:t xml:space="preserve">/niepotrzebne skreślić </w:t>
      </w:r>
    </w:p>
    <w:p w14:paraId="1427B776" w14:textId="77777777" w:rsidR="00A50B01" w:rsidRDefault="00A50B01" w:rsidP="00A50B01"/>
    <w:p w14:paraId="35CEBA00" w14:textId="2A7DB5C1" w:rsidR="0066554D" w:rsidRPr="0066554D" w:rsidRDefault="0066554D" w:rsidP="0066554D">
      <w:pPr>
        <w:suppressAutoHyphens w:val="0"/>
        <w:jc w:val="both"/>
        <w:rPr>
          <w:rFonts w:ascii="Verdana" w:hAnsi="Verdana" w:cs="Calibri"/>
          <w:i/>
          <w:iCs/>
          <w:color w:val="FF0000"/>
          <w:sz w:val="16"/>
          <w:szCs w:val="16"/>
          <w:lang w:eastAsia="pl-PL"/>
        </w:rPr>
      </w:pPr>
      <w:r>
        <w:rPr>
          <w:rFonts w:ascii="Verdana" w:hAnsi="Verdana" w:cs="Calibri"/>
          <w:color w:val="FF0000"/>
          <w:sz w:val="16"/>
          <w:szCs w:val="16"/>
          <w:lang w:eastAsia="pl-PL"/>
        </w:rPr>
        <w:t xml:space="preserve">** </w:t>
      </w:r>
      <w:r w:rsidRPr="0066554D">
        <w:rPr>
          <w:rFonts w:ascii="Verdana" w:hAnsi="Verdana" w:cs="Calibri"/>
          <w:i/>
          <w:iCs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4517423" w14:textId="77777777" w:rsidR="00815D31" w:rsidRDefault="00815D31"/>
    <w:sectPr w:rsidR="00815D31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2AE2" w14:textId="77777777" w:rsidR="00532228" w:rsidRDefault="00532228">
      <w:r>
        <w:separator/>
      </w:r>
    </w:p>
  </w:endnote>
  <w:endnote w:type="continuationSeparator" w:id="0">
    <w:p w14:paraId="4E86E916" w14:textId="77777777" w:rsidR="00532228" w:rsidRDefault="0053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1DA99" w14:textId="77777777" w:rsidR="00A50B01" w:rsidRPr="00FB0251" w:rsidRDefault="00A50B0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794CC" w14:textId="77777777" w:rsidR="00532228" w:rsidRDefault="00532228">
      <w:r>
        <w:separator/>
      </w:r>
    </w:p>
  </w:footnote>
  <w:footnote w:type="continuationSeparator" w:id="0">
    <w:p w14:paraId="3CE1C5FC" w14:textId="77777777" w:rsidR="00532228" w:rsidRDefault="00532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E057" w14:textId="77777777" w:rsidR="00A50B01" w:rsidRDefault="00A50B01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124C" w14:textId="77777777" w:rsidR="00A50B01" w:rsidRDefault="00A50B01" w:rsidP="006A6EBC">
    <w:pPr>
      <w:pStyle w:val="Nagwek"/>
      <w:jc w:val="center"/>
    </w:pPr>
  </w:p>
  <w:p w14:paraId="1810F3BC" w14:textId="77777777" w:rsidR="00A50B01" w:rsidRDefault="00A50B01" w:rsidP="006A6EBC">
    <w:pPr>
      <w:pStyle w:val="Nagwek"/>
      <w:jc w:val="center"/>
    </w:pPr>
  </w:p>
  <w:p w14:paraId="5D632C2A" w14:textId="77777777" w:rsidR="00A50B01" w:rsidRDefault="00A50B01" w:rsidP="006A6EBC">
    <w:pPr>
      <w:pStyle w:val="Nagwek"/>
      <w:jc w:val="center"/>
    </w:pPr>
  </w:p>
  <w:p w14:paraId="40A2424A" w14:textId="77777777" w:rsidR="00A50B01" w:rsidRDefault="00A50B01" w:rsidP="006A6EBC">
    <w:pPr>
      <w:pStyle w:val="Nagwek"/>
      <w:jc w:val="center"/>
    </w:pPr>
  </w:p>
  <w:p w14:paraId="2BD5F477" w14:textId="77777777" w:rsidR="00A50B01" w:rsidRDefault="00A50B01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588214">
    <w:abstractNumId w:val="1"/>
  </w:num>
  <w:num w:numId="2" w16cid:durableId="1689604471">
    <w:abstractNumId w:val="2"/>
  </w:num>
  <w:num w:numId="3" w16cid:durableId="170421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B01"/>
    <w:rsid w:val="000E5662"/>
    <w:rsid w:val="00323243"/>
    <w:rsid w:val="003A531B"/>
    <w:rsid w:val="003B64E1"/>
    <w:rsid w:val="00532228"/>
    <w:rsid w:val="005C6E50"/>
    <w:rsid w:val="00650DC5"/>
    <w:rsid w:val="0066554D"/>
    <w:rsid w:val="00805C81"/>
    <w:rsid w:val="00815D31"/>
    <w:rsid w:val="00834286"/>
    <w:rsid w:val="0095108E"/>
    <w:rsid w:val="009B2EEA"/>
    <w:rsid w:val="009F7F03"/>
    <w:rsid w:val="00A50B01"/>
    <w:rsid w:val="00A62F70"/>
    <w:rsid w:val="00AF05DF"/>
    <w:rsid w:val="00B04651"/>
    <w:rsid w:val="00CD4957"/>
    <w:rsid w:val="00D417C0"/>
    <w:rsid w:val="00E27A26"/>
    <w:rsid w:val="00EA2EB5"/>
    <w:rsid w:val="00F1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BBC2"/>
  <w15:chartTrackingRefBased/>
  <w15:docId w15:val="{DC53A357-3910-4FB2-8F6F-DFE2B579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B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EA2EB5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50B01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A50B0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50B0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A50B0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A50B01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A50B0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A50B01"/>
    <w:pPr>
      <w:ind w:left="720"/>
      <w:contextualSpacing/>
    </w:pPr>
  </w:style>
  <w:style w:type="paragraph" w:styleId="Akapitzlist">
    <w:name w:val="List Paragraph"/>
    <w:basedOn w:val="Normalny"/>
    <w:uiPriority w:val="1"/>
    <w:qFormat/>
    <w:rsid w:val="00A50B0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A2EB5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A2EB5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A2EB5"/>
    <w:rPr>
      <w:rFonts w:ascii="Arial MT" w:eastAsia="Arial MT" w:hAnsi="Arial MT" w:cs="Arial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565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21</cp:revision>
  <dcterms:created xsi:type="dcterms:W3CDTF">2023-08-18T10:54:00Z</dcterms:created>
  <dcterms:modified xsi:type="dcterms:W3CDTF">2023-08-18T12:51:00Z</dcterms:modified>
</cp:coreProperties>
</file>